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0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386"/>
      </w:tblGrid>
      <w:tr w:rsidR="000964FA" w:rsidRPr="00307887" w:rsidTr="005874BE">
        <w:tc>
          <w:tcPr>
            <w:tcW w:w="3686" w:type="dxa"/>
          </w:tcPr>
          <w:p w:rsidR="000964FA" w:rsidRPr="00307887" w:rsidRDefault="000964FA" w:rsidP="005874BE">
            <w:pPr>
              <w:tabs>
                <w:tab w:val="left" w:pos="5305"/>
              </w:tabs>
              <w:ind w:left="-108" w:right="-108"/>
              <w:jc w:val="center"/>
              <w:rPr>
                <w:b/>
                <w:sz w:val="28"/>
                <w:lang w:val="en-US"/>
              </w:rPr>
            </w:pPr>
            <w:r w:rsidRPr="00307887">
              <w:rPr>
                <w:sz w:val="28"/>
              </w:rPr>
              <w:t xml:space="preserve">ĐẢNG BỘ TỈNH </w:t>
            </w:r>
            <w:r w:rsidRPr="00307887">
              <w:rPr>
                <w:sz w:val="28"/>
                <w:lang w:val="en-US"/>
              </w:rPr>
              <w:t>LAI CHÂU</w:t>
            </w:r>
          </w:p>
          <w:p w:rsidR="000964FA" w:rsidRPr="00307887" w:rsidRDefault="000964FA" w:rsidP="005874BE">
            <w:pPr>
              <w:tabs>
                <w:tab w:val="left" w:pos="5305"/>
              </w:tabs>
              <w:ind w:left="-108" w:right="-108"/>
              <w:jc w:val="center"/>
              <w:rPr>
                <w:b/>
                <w:sz w:val="28"/>
              </w:rPr>
            </w:pPr>
            <w:r w:rsidRPr="00307887">
              <w:rPr>
                <w:b/>
                <w:sz w:val="28"/>
              </w:rPr>
              <w:t xml:space="preserve">HUYỆN ỦY </w:t>
            </w:r>
            <w:r w:rsidRPr="00307887">
              <w:rPr>
                <w:b/>
                <w:sz w:val="28"/>
                <w:lang w:val="en-US"/>
              </w:rPr>
              <w:t>MƯỜNG TÈ</w:t>
            </w:r>
          </w:p>
          <w:p w:rsidR="000964FA" w:rsidRPr="00307887" w:rsidRDefault="000964FA" w:rsidP="005874BE">
            <w:pPr>
              <w:tabs>
                <w:tab w:val="left" w:pos="4995"/>
              </w:tabs>
              <w:ind w:left="-108" w:right="-108"/>
              <w:jc w:val="center"/>
              <w:rPr>
                <w:i/>
                <w:sz w:val="28"/>
              </w:rPr>
            </w:pPr>
            <w:r w:rsidRPr="00307887">
              <w:rPr>
                <w:sz w:val="28"/>
              </w:rPr>
              <w:t>*</w:t>
            </w:r>
          </w:p>
          <w:p w:rsidR="000964FA" w:rsidRPr="00307887" w:rsidRDefault="000964FA" w:rsidP="005874BE">
            <w:pPr>
              <w:pStyle w:val="BodyText"/>
              <w:ind w:left="-108" w:right="-108" w:firstLine="0"/>
              <w:jc w:val="center"/>
              <w:rPr>
                <w:lang w:val="en-US"/>
              </w:rPr>
            </w:pPr>
            <w:r w:rsidRPr="00307887">
              <w:rPr>
                <w:sz w:val="26"/>
              </w:rPr>
              <w:t>Số         -KH/HU</w:t>
            </w:r>
          </w:p>
        </w:tc>
        <w:tc>
          <w:tcPr>
            <w:tcW w:w="5386" w:type="dxa"/>
          </w:tcPr>
          <w:p w:rsidR="000964FA" w:rsidRPr="00307887" w:rsidRDefault="000964FA" w:rsidP="005874BE">
            <w:pPr>
              <w:tabs>
                <w:tab w:val="left" w:pos="5305"/>
              </w:tabs>
              <w:ind w:right="-108"/>
              <w:jc w:val="center"/>
              <w:rPr>
                <w:b/>
                <w:sz w:val="28"/>
                <w:u w:val="single"/>
                <w:lang w:val="en-US"/>
              </w:rPr>
            </w:pPr>
            <w:r w:rsidRPr="00307887">
              <w:rPr>
                <w:b/>
                <w:sz w:val="28"/>
                <w:u w:val="single"/>
              </w:rPr>
              <w:t>ĐẢNG CỘNG SẢN VIỆT NAM</w:t>
            </w:r>
          </w:p>
          <w:p w:rsidR="000964FA" w:rsidRPr="00307887" w:rsidRDefault="000964FA" w:rsidP="005874BE">
            <w:pPr>
              <w:tabs>
                <w:tab w:val="left" w:pos="5305"/>
              </w:tabs>
              <w:ind w:right="-108"/>
              <w:jc w:val="center"/>
              <w:rPr>
                <w:b/>
                <w:sz w:val="28"/>
                <w:u w:val="single"/>
                <w:lang w:val="en-US"/>
              </w:rPr>
            </w:pPr>
          </w:p>
          <w:p w:rsidR="000964FA" w:rsidRPr="00307887" w:rsidRDefault="000964FA" w:rsidP="005874BE">
            <w:pPr>
              <w:tabs>
                <w:tab w:val="left" w:pos="5305"/>
              </w:tabs>
              <w:ind w:right="-108"/>
              <w:jc w:val="center"/>
              <w:rPr>
                <w:sz w:val="28"/>
                <w:lang w:val="en-US"/>
              </w:rPr>
            </w:pPr>
            <w:r w:rsidRPr="00307887">
              <w:rPr>
                <w:i/>
                <w:sz w:val="28"/>
              </w:rPr>
              <w:t>Mường Tè, ngày        tháng      năm 2024</w:t>
            </w:r>
          </w:p>
        </w:tc>
      </w:tr>
    </w:tbl>
    <w:p w:rsidR="000964FA" w:rsidRPr="00307887" w:rsidRDefault="000964FA" w:rsidP="00CB5CBB">
      <w:pPr>
        <w:tabs>
          <w:tab w:val="left" w:pos="5305"/>
        </w:tabs>
        <w:spacing w:before="65" w:line="244" w:lineRule="auto"/>
        <w:ind w:right="321"/>
        <w:rPr>
          <w:sz w:val="28"/>
          <w:lang w:val="en-US"/>
        </w:rPr>
      </w:pPr>
    </w:p>
    <w:p w:rsidR="00EF0983" w:rsidRPr="00307887" w:rsidRDefault="007600EA" w:rsidP="005874BE">
      <w:pPr>
        <w:tabs>
          <w:tab w:val="left" w:pos="5305"/>
        </w:tabs>
        <w:spacing w:before="65" w:line="244" w:lineRule="auto"/>
        <w:ind w:right="3"/>
        <w:jc w:val="center"/>
        <w:rPr>
          <w:b/>
          <w:sz w:val="28"/>
          <w:szCs w:val="28"/>
        </w:rPr>
      </w:pPr>
      <w:r w:rsidRPr="00307887">
        <w:rPr>
          <w:b/>
          <w:sz w:val="28"/>
          <w:szCs w:val="28"/>
        </w:rPr>
        <w:t>KẾ HOẠCH</w:t>
      </w:r>
    </w:p>
    <w:p w:rsidR="00EF0983" w:rsidRPr="00307887" w:rsidRDefault="007600EA" w:rsidP="005874BE">
      <w:pPr>
        <w:ind w:right="3"/>
        <w:jc w:val="center"/>
        <w:rPr>
          <w:b/>
          <w:sz w:val="28"/>
          <w:szCs w:val="28"/>
        </w:rPr>
      </w:pPr>
      <w:r w:rsidRPr="00307887">
        <w:rPr>
          <w:b/>
          <w:sz w:val="28"/>
          <w:szCs w:val="28"/>
        </w:rPr>
        <w:t>CỦA BAN THƯỜNG VỤ HUYỆN ỦY</w:t>
      </w:r>
    </w:p>
    <w:p w:rsidR="00395616" w:rsidRPr="00307887" w:rsidRDefault="005874BE" w:rsidP="005874BE">
      <w:pPr>
        <w:pStyle w:val="Heading1"/>
        <w:spacing w:before="0"/>
        <w:ind w:left="0" w:right="3" w:firstLine="0"/>
        <w:jc w:val="center"/>
        <w:rPr>
          <w:lang w:val="en-US"/>
        </w:rPr>
      </w:pPr>
      <w:r w:rsidRPr="00307887">
        <w:rPr>
          <w:lang w:val="en-US"/>
        </w:rPr>
        <w:t>T</w:t>
      </w:r>
      <w:r w:rsidR="007600EA" w:rsidRPr="00307887">
        <w:t xml:space="preserve">hực hiện </w:t>
      </w:r>
      <w:r w:rsidR="002D40BD" w:rsidRPr="00307887">
        <w:t>Chương trình hành động số 55-CTr/TU</w:t>
      </w:r>
      <w:r w:rsidR="0093043B" w:rsidRPr="00307887">
        <w:t xml:space="preserve"> </w:t>
      </w:r>
      <w:r w:rsidR="007600EA" w:rsidRPr="00307887">
        <w:t>của Ban Thường vụ</w:t>
      </w:r>
    </w:p>
    <w:p w:rsidR="00EF0983" w:rsidRPr="00307887" w:rsidRDefault="007600EA" w:rsidP="005874BE">
      <w:pPr>
        <w:pStyle w:val="Heading1"/>
        <w:spacing w:before="0"/>
        <w:ind w:left="0" w:right="3" w:firstLine="0"/>
        <w:jc w:val="center"/>
        <w:rPr>
          <w:b w:val="0"/>
        </w:rPr>
      </w:pPr>
      <w:r w:rsidRPr="00307887">
        <w:t>Tỉnh ủy</w:t>
      </w:r>
      <w:r w:rsidR="0093043B" w:rsidRPr="00307887">
        <w:t xml:space="preserve"> thực hiện </w:t>
      </w:r>
      <w:r w:rsidRPr="00307887">
        <w:t>Nghị quyết số 29-NQ/TW</w:t>
      </w:r>
      <w:r w:rsidR="0093043B" w:rsidRPr="00307887">
        <w:t>, ngày 17/11/2022</w:t>
      </w:r>
      <w:r w:rsidRPr="00307887">
        <w:t xml:space="preserve"> của Ban Chấp hành Trung ương Đảng khóa XIII về tiếp tục đẩy mạnh công nghiệp hóa, hiện đại hóa đất nước đến năm 2030, tầm nhìn đến năm 2045</w:t>
      </w:r>
    </w:p>
    <w:p w:rsidR="00EF0983" w:rsidRPr="00307887" w:rsidRDefault="007600EA" w:rsidP="00395616">
      <w:pPr>
        <w:jc w:val="center"/>
        <w:rPr>
          <w:b/>
          <w:sz w:val="28"/>
        </w:rPr>
      </w:pPr>
      <w:r w:rsidRPr="00307887">
        <w:rPr>
          <w:b/>
          <w:sz w:val="28"/>
        </w:rPr>
        <w:t>-----</w:t>
      </w:r>
    </w:p>
    <w:p w:rsidR="00EF0983" w:rsidRPr="00307887" w:rsidRDefault="00EF0983">
      <w:pPr>
        <w:pStyle w:val="BodyText"/>
        <w:ind w:left="0" w:firstLine="0"/>
        <w:jc w:val="left"/>
        <w:rPr>
          <w:b/>
        </w:rPr>
      </w:pPr>
    </w:p>
    <w:p w:rsidR="00EF0983" w:rsidRPr="00307887" w:rsidRDefault="007600EA" w:rsidP="005874BE">
      <w:pPr>
        <w:pStyle w:val="BodyText"/>
        <w:spacing w:before="120" w:after="120" w:line="264" w:lineRule="auto"/>
        <w:ind w:left="0" w:right="-6" w:firstLine="709"/>
      </w:pPr>
      <w:r w:rsidRPr="00307887">
        <w:t xml:space="preserve">Thực hiện </w:t>
      </w:r>
      <w:r w:rsidR="002E4F04" w:rsidRPr="00307887">
        <w:t>Chương trình hành động số 55-CTr/TU, ngày 28/8/2024</w:t>
      </w:r>
      <w:r w:rsidRPr="00307887">
        <w:t xml:space="preserve"> của Ban Thường vụ Tỉnh ủy </w:t>
      </w:r>
      <w:r w:rsidR="00307887" w:rsidRPr="00307887">
        <w:rPr>
          <w:lang w:val="en-US"/>
        </w:rPr>
        <w:t xml:space="preserve">về </w:t>
      </w:r>
      <w:r w:rsidRPr="00307887">
        <w:t xml:space="preserve">thực hiện Nghị quyết số 29-NQ/TW, ngày 17/11/2022 của Ban Chấp hành Trung ương Đảng khóa XIII về tiếp tục đẩy mạnh công nghiệp hóa, hiện đại hóa đất nước đến năm 2030, tầm nhìn đến năm 2045 </w:t>
      </w:r>
      <w:r w:rsidRPr="00307887">
        <w:rPr>
          <w:i/>
        </w:rPr>
        <w:t>(</w:t>
      </w:r>
      <w:r w:rsidR="00307887" w:rsidRPr="00307887">
        <w:rPr>
          <w:i/>
          <w:lang w:val="en-US"/>
        </w:rPr>
        <w:t xml:space="preserve">sau đây </w:t>
      </w:r>
      <w:r w:rsidRPr="00307887">
        <w:rPr>
          <w:i/>
        </w:rPr>
        <w:t xml:space="preserve">viết tắt là Nghị quyết số 29-NQ/TW, </w:t>
      </w:r>
      <w:r w:rsidR="006118DF" w:rsidRPr="00307887">
        <w:rPr>
          <w:i/>
        </w:rPr>
        <w:t xml:space="preserve">Chương trình </w:t>
      </w:r>
      <w:r w:rsidRPr="00307887">
        <w:rPr>
          <w:i/>
        </w:rPr>
        <w:t xml:space="preserve">số </w:t>
      </w:r>
      <w:r w:rsidR="006118DF" w:rsidRPr="00307887">
        <w:rPr>
          <w:i/>
        </w:rPr>
        <w:t>55</w:t>
      </w:r>
      <w:r w:rsidRPr="00307887">
        <w:rPr>
          <w:i/>
        </w:rPr>
        <w:t>-</w:t>
      </w:r>
      <w:r w:rsidR="006118DF" w:rsidRPr="00307887">
        <w:rPr>
          <w:i/>
        </w:rPr>
        <w:t>CTr/TU</w:t>
      </w:r>
      <w:r w:rsidRPr="00307887">
        <w:rPr>
          <w:i/>
        </w:rPr>
        <w:t xml:space="preserve">), </w:t>
      </w:r>
      <w:r w:rsidRPr="00307887">
        <w:t xml:space="preserve">Ban Thường vụ Huyện ủy </w:t>
      </w:r>
      <w:r w:rsidR="006C5BB8" w:rsidRPr="00307887">
        <w:t xml:space="preserve">Mường Tè </w:t>
      </w:r>
      <w:r w:rsidRPr="00307887">
        <w:t>ban hành Kế hoạch thực hiện</w:t>
      </w:r>
      <w:r w:rsidR="00E428CA">
        <w:rPr>
          <w:lang w:val="en-US"/>
        </w:rPr>
        <w:t>, cụ thể</w:t>
      </w:r>
      <w:r w:rsidRPr="00307887">
        <w:t xml:space="preserve"> như sau:</w:t>
      </w:r>
    </w:p>
    <w:p w:rsidR="00EF0983" w:rsidRPr="00307887" w:rsidRDefault="00B63218" w:rsidP="005874BE">
      <w:pPr>
        <w:pStyle w:val="Heading1"/>
        <w:spacing w:before="120" w:after="120" w:line="264" w:lineRule="auto"/>
        <w:ind w:left="0" w:right="-6" w:firstLine="709"/>
        <w:jc w:val="both"/>
      </w:pPr>
      <w:bookmarkStart w:id="0" w:name="bookmark58"/>
      <w:bookmarkStart w:id="1" w:name="bookmark59"/>
      <w:bookmarkEnd w:id="0"/>
      <w:bookmarkEnd w:id="1"/>
      <w:r w:rsidRPr="00307887">
        <w:t xml:space="preserve">I. </w:t>
      </w:r>
      <w:r w:rsidR="007600EA" w:rsidRPr="00307887">
        <w:t>Mục đích, yêu cầu</w:t>
      </w:r>
    </w:p>
    <w:p w:rsidR="00EF0983" w:rsidRPr="00307887" w:rsidRDefault="000D4D6C" w:rsidP="005874BE">
      <w:pPr>
        <w:pStyle w:val="ListParagraph"/>
        <w:spacing w:before="120" w:after="120" w:line="264" w:lineRule="auto"/>
        <w:ind w:left="0" w:right="-6" w:firstLine="709"/>
        <w:rPr>
          <w:b/>
          <w:sz w:val="28"/>
        </w:rPr>
      </w:pPr>
      <w:r w:rsidRPr="00307887">
        <w:rPr>
          <w:b/>
          <w:sz w:val="28"/>
        </w:rPr>
        <w:t>1.</w:t>
      </w:r>
      <w:r w:rsidRPr="00307887">
        <w:rPr>
          <w:sz w:val="28"/>
        </w:rPr>
        <w:t xml:space="preserve"> </w:t>
      </w:r>
      <w:r w:rsidR="007600EA" w:rsidRPr="00307887">
        <w:rPr>
          <w:sz w:val="28"/>
        </w:rPr>
        <w:t xml:space="preserve">Tạo sự thống nhất và nâng cao về nhận thức, chuyển biến mạnh mẽ trong hành động của cả hệ thống </w:t>
      </w:r>
      <w:r w:rsidRPr="00307887">
        <w:rPr>
          <w:sz w:val="28"/>
        </w:rPr>
        <w:t>chính trị, sự đồng thuận trong N</w:t>
      </w:r>
      <w:r w:rsidR="007600EA" w:rsidRPr="00307887">
        <w:rPr>
          <w:sz w:val="28"/>
        </w:rPr>
        <w:t>hân dân, đặc biệt là người đứng đầu cấp ủy, cơ quan, tổ chức, doanh nghiệp về tầm quan trọng của nhiệm vụ tiếp tục đẩy mạnh công nghiệp hóa, hiện đại hóa đất nước đến năm 2030, tầm nhìn đến năm 2045.</w:t>
      </w:r>
    </w:p>
    <w:p w:rsidR="00EF0983" w:rsidRPr="00307887" w:rsidRDefault="000F4755" w:rsidP="005874BE">
      <w:pPr>
        <w:pStyle w:val="ListParagraph"/>
        <w:spacing w:before="120" w:after="120" w:line="264" w:lineRule="auto"/>
        <w:ind w:left="0" w:right="-6" w:firstLine="709"/>
        <w:rPr>
          <w:b/>
          <w:sz w:val="28"/>
        </w:rPr>
      </w:pPr>
      <w:r w:rsidRPr="00307887">
        <w:rPr>
          <w:b/>
          <w:sz w:val="28"/>
        </w:rPr>
        <w:t>2.</w:t>
      </w:r>
      <w:r w:rsidRPr="00307887">
        <w:rPr>
          <w:sz w:val="28"/>
        </w:rPr>
        <w:t xml:space="preserve"> </w:t>
      </w:r>
      <w:r w:rsidR="007600EA" w:rsidRPr="00307887">
        <w:rPr>
          <w:sz w:val="28"/>
        </w:rPr>
        <w:t>Chủ động</w:t>
      </w:r>
      <w:r w:rsidR="00E428CA">
        <w:rPr>
          <w:sz w:val="28"/>
          <w:lang w:val="en-US"/>
        </w:rPr>
        <w:t>,</w:t>
      </w:r>
      <w:r w:rsidR="007600EA" w:rsidRPr="00307887">
        <w:rPr>
          <w:sz w:val="28"/>
        </w:rPr>
        <w:t xml:space="preserve"> tích cực tiếp cận, khai thác những cơ hội và thành tựu của cuộc Cách mạng công nghiệp 4.0, tạo nền tảng đẩy mạnh công nghiệp hóa, hiện đại hóa trên địa bàn huyện trong tình hình mới, góp phần thúc đẩy kinh tế - xã hội của huyện phát triển ổn định, bền vững.</w:t>
      </w:r>
    </w:p>
    <w:p w:rsidR="00EF0983" w:rsidRPr="00307887" w:rsidRDefault="000F4755" w:rsidP="005874BE">
      <w:pPr>
        <w:pStyle w:val="ListParagraph"/>
        <w:tabs>
          <w:tab w:val="left" w:pos="1316"/>
        </w:tabs>
        <w:spacing w:before="120" w:after="120" w:line="264" w:lineRule="auto"/>
        <w:ind w:left="0" w:right="-6" w:firstLine="709"/>
        <w:rPr>
          <w:b/>
          <w:sz w:val="28"/>
        </w:rPr>
      </w:pPr>
      <w:r w:rsidRPr="00307887">
        <w:rPr>
          <w:b/>
          <w:sz w:val="28"/>
        </w:rPr>
        <w:t>3.</w:t>
      </w:r>
      <w:r w:rsidRPr="00307887">
        <w:rPr>
          <w:sz w:val="28"/>
        </w:rPr>
        <w:t xml:space="preserve"> </w:t>
      </w:r>
      <w:r w:rsidR="007600EA" w:rsidRPr="00307887">
        <w:rPr>
          <w:sz w:val="28"/>
        </w:rPr>
        <w:t xml:space="preserve">Nêu cao trách nhiệm, quyết tâm chính trị của các cấp ủy, tổ chức đảng trong việc quán triệt, triển khai, cụ thể hóa thực hiện Nghị quyết số 29-NQ/TW, Chương trình số </w:t>
      </w:r>
      <w:r w:rsidR="0086080A" w:rsidRPr="00307887">
        <w:rPr>
          <w:sz w:val="28"/>
        </w:rPr>
        <w:t>55</w:t>
      </w:r>
      <w:r w:rsidR="007600EA" w:rsidRPr="00307887">
        <w:rPr>
          <w:sz w:val="28"/>
        </w:rPr>
        <w:t xml:space="preserve">- CTr/TU, </w:t>
      </w:r>
      <w:r w:rsidR="0086080A" w:rsidRPr="00307887">
        <w:rPr>
          <w:sz w:val="28"/>
        </w:rPr>
        <w:t xml:space="preserve">ngày 28/8/2024 của Ban Thường vụ Tỉnh ủy </w:t>
      </w:r>
      <w:r w:rsidR="00AE545E">
        <w:rPr>
          <w:sz w:val="28"/>
          <w:lang w:val="en-US"/>
        </w:rPr>
        <w:t xml:space="preserve">về </w:t>
      </w:r>
      <w:r w:rsidR="0086080A" w:rsidRPr="00307887">
        <w:rPr>
          <w:sz w:val="28"/>
        </w:rPr>
        <w:t>thực hiện Nghị quyết số 29-NQ/TW, ngày 17/11/2022 của Ban Chấp hành Trung ương Đảng khóa XIII về tiếp tục đẩy mạnh công nghiệp hóa, hiện đại hóa đất nước</w:t>
      </w:r>
      <w:r w:rsidR="003230A3" w:rsidRPr="00307887">
        <w:rPr>
          <w:sz w:val="28"/>
        </w:rPr>
        <w:t xml:space="preserve"> đến năm 2030, tầm nhìn đến năm</w:t>
      </w:r>
      <w:r w:rsidR="00AE545E">
        <w:rPr>
          <w:sz w:val="28"/>
          <w:lang w:val="en-US"/>
        </w:rPr>
        <w:t xml:space="preserve"> 2045</w:t>
      </w:r>
      <w:r w:rsidR="007600EA" w:rsidRPr="00307887">
        <w:rPr>
          <w:i/>
          <w:sz w:val="28"/>
        </w:rPr>
        <w:t xml:space="preserve">, </w:t>
      </w:r>
      <w:r w:rsidR="007600EA" w:rsidRPr="00307887">
        <w:rPr>
          <w:sz w:val="28"/>
        </w:rPr>
        <w:t xml:space="preserve">Kế hoạch của Huyện ủy </w:t>
      </w:r>
      <w:r w:rsidR="00AE545E">
        <w:rPr>
          <w:sz w:val="28"/>
          <w:lang w:val="en-US"/>
        </w:rPr>
        <w:t xml:space="preserve">về </w:t>
      </w:r>
      <w:r w:rsidR="007600EA" w:rsidRPr="00307887">
        <w:rPr>
          <w:sz w:val="28"/>
        </w:rPr>
        <w:t>thực hiện Nghị quyết số 29-NQ/TW bằng các chương trình, kế hoạch, văn bản cụ thể thực hiện Nghị quyết, gắn với chủ trương, đường lối của Đảng về công nghiệp hóa, hiện đại hóa trên các lĩnh vực phát triển kinh tế - xã hội, bảo đảm quốc phòng - an ninh, đối ngoại.</w:t>
      </w:r>
    </w:p>
    <w:p w:rsidR="00EF0983" w:rsidRPr="00307887" w:rsidRDefault="00EF0983" w:rsidP="005874BE">
      <w:pPr>
        <w:spacing w:before="120" w:after="120" w:line="264" w:lineRule="auto"/>
        <w:ind w:right="-6" w:firstLine="709"/>
        <w:jc w:val="both"/>
        <w:rPr>
          <w:sz w:val="28"/>
        </w:rPr>
        <w:sectPr w:rsidR="00EF0983" w:rsidRPr="00307887" w:rsidSect="0078270A">
          <w:headerReference w:type="first" r:id="rId8"/>
          <w:type w:val="continuous"/>
          <w:pgSz w:w="11910" w:h="16850"/>
          <w:pgMar w:top="1134" w:right="1134" w:bottom="1134" w:left="1701" w:header="720" w:footer="720" w:gutter="0"/>
          <w:cols w:space="720"/>
        </w:sectPr>
      </w:pPr>
    </w:p>
    <w:p w:rsidR="00EF0983" w:rsidRPr="00307887" w:rsidRDefault="003230A3" w:rsidP="005874BE">
      <w:pPr>
        <w:pStyle w:val="Heading1"/>
        <w:tabs>
          <w:tab w:val="left" w:pos="1393"/>
        </w:tabs>
        <w:spacing w:before="120" w:after="120" w:line="264" w:lineRule="auto"/>
        <w:ind w:left="0" w:right="-6" w:firstLine="709"/>
        <w:jc w:val="both"/>
      </w:pPr>
      <w:bookmarkStart w:id="2" w:name="bookmark60"/>
      <w:bookmarkStart w:id="3" w:name="bookmark61"/>
      <w:bookmarkEnd w:id="2"/>
      <w:bookmarkEnd w:id="3"/>
      <w:r w:rsidRPr="00307887">
        <w:lastRenderedPageBreak/>
        <w:t xml:space="preserve">II. </w:t>
      </w:r>
      <w:r w:rsidR="007600EA" w:rsidRPr="00307887">
        <w:t xml:space="preserve">Công tác triển khai, quán triệt Nghị quyết số 29-NQ/TW, Chương trình số </w:t>
      </w:r>
      <w:r w:rsidRPr="00307887">
        <w:t>55</w:t>
      </w:r>
      <w:r w:rsidR="007600EA" w:rsidRPr="00307887">
        <w:t>-CTr/TU và Kế hoạch của Huyện ủy</w:t>
      </w:r>
    </w:p>
    <w:p w:rsidR="00EF0983" w:rsidRPr="00307887" w:rsidRDefault="003230A3" w:rsidP="005874BE">
      <w:pPr>
        <w:pStyle w:val="ListParagraph"/>
        <w:tabs>
          <w:tab w:val="left" w:pos="1316"/>
        </w:tabs>
        <w:spacing w:before="120" w:after="120" w:line="264" w:lineRule="auto"/>
        <w:ind w:left="0" w:right="-6" w:firstLine="709"/>
        <w:rPr>
          <w:b/>
          <w:sz w:val="26"/>
        </w:rPr>
      </w:pPr>
      <w:r w:rsidRPr="00307887">
        <w:rPr>
          <w:b/>
          <w:sz w:val="28"/>
        </w:rPr>
        <w:t>1.</w:t>
      </w:r>
      <w:r w:rsidRPr="00307887">
        <w:rPr>
          <w:sz w:val="28"/>
        </w:rPr>
        <w:t xml:space="preserve"> </w:t>
      </w:r>
      <w:r w:rsidR="007600EA" w:rsidRPr="00307887">
        <w:rPr>
          <w:sz w:val="28"/>
        </w:rPr>
        <w:t xml:space="preserve">Ban Thường vụ Huyện ủy tổ chức Hội nghị </w:t>
      </w:r>
      <w:r w:rsidR="007600EA" w:rsidRPr="00A44313">
        <w:rPr>
          <w:i/>
          <w:sz w:val="28"/>
        </w:rPr>
        <w:t>(trực tuyến)</w:t>
      </w:r>
      <w:r w:rsidR="007600EA" w:rsidRPr="00307887">
        <w:rPr>
          <w:sz w:val="28"/>
        </w:rPr>
        <w:t xml:space="preserve"> học tập, quán triệt Nghị quyết số 29-NQ/TW đến cán bộ chủ chốt từ huyện đến cơ sở </w:t>
      </w:r>
      <w:r w:rsidR="007600EA" w:rsidRPr="00307887">
        <w:rPr>
          <w:i/>
          <w:sz w:val="28"/>
        </w:rPr>
        <w:t>(ngày 05 và 06 tháng 12/2022 tại Hội nghị cán bộ toàn quốc do Ban Bí thư Trung ương Đảng tổ chức).</w:t>
      </w:r>
    </w:p>
    <w:p w:rsidR="00EF0983" w:rsidRPr="00307887" w:rsidRDefault="002465B5" w:rsidP="005874BE">
      <w:pPr>
        <w:pStyle w:val="ListParagraph"/>
        <w:spacing w:before="120" w:after="120" w:line="264" w:lineRule="auto"/>
        <w:ind w:left="0" w:right="-6" w:firstLine="709"/>
        <w:rPr>
          <w:b/>
          <w:sz w:val="28"/>
        </w:rPr>
      </w:pPr>
      <w:r w:rsidRPr="00307887">
        <w:rPr>
          <w:b/>
          <w:sz w:val="28"/>
        </w:rPr>
        <w:t>2.</w:t>
      </w:r>
      <w:r w:rsidRPr="00307887">
        <w:rPr>
          <w:sz w:val="28"/>
        </w:rPr>
        <w:t xml:space="preserve"> </w:t>
      </w:r>
      <w:r w:rsidR="007600EA" w:rsidRPr="00307887">
        <w:rPr>
          <w:sz w:val="28"/>
        </w:rPr>
        <w:t>Ban Tuyên giáo Huyện ủy chủ trì, phối hợp với các cơ quan có liên quan hướng dẫn các cấp ủy, tổ chức đảng tổ chức nghiên cứu, học tập, quá</w:t>
      </w:r>
      <w:r w:rsidRPr="00307887">
        <w:rPr>
          <w:sz w:val="28"/>
        </w:rPr>
        <w:t>n triệt Nghị quyết số 29-NQ/TW,</w:t>
      </w:r>
      <w:r w:rsidR="007600EA" w:rsidRPr="00307887">
        <w:rPr>
          <w:sz w:val="28"/>
        </w:rPr>
        <w:t xml:space="preserve"> Chương trình số </w:t>
      </w:r>
      <w:r w:rsidRPr="00307887">
        <w:rPr>
          <w:sz w:val="28"/>
        </w:rPr>
        <w:t>55</w:t>
      </w:r>
      <w:r w:rsidR="007600EA" w:rsidRPr="00307887">
        <w:rPr>
          <w:sz w:val="28"/>
        </w:rPr>
        <w:t xml:space="preserve">- CTr/TU và Kế hoạch của Huyện ủy thực hiện Nghị quyết số 29-NQ/TW; định hướng cơ quan thông tin </w:t>
      </w:r>
      <w:r w:rsidR="00374BE7" w:rsidRPr="00307887">
        <w:rPr>
          <w:sz w:val="28"/>
        </w:rPr>
        <w:t>thường xuyên</w:t>
      </w:r>
      <w:r w:rsidR="00374BE7">
        <w:rPr>
          <w:sz w:val="28"/>
          <w:lang w:val="en-US"/>
        </w:rPr>
        <w:t xml:space="preserve"> </w:t>
      </w:r>
      <w:r w:rsidR="007600EA" w:rsidRPr="00307887">
        <w:rPr>
          <w:sz w:val="28"/>
        </w:rPr>
        <w:t>truyền thông</w:t>
      </w:r>
      <w:r w:rsidR="00FD558F">
        <w:rPr>
          <w:sz w:val="28"/>
          <w:lang w:val="en-US"/>
        </w:rPr>
        <w:t>,</w:t>
      </w:r>
      <w:r w:rsidR="007600EA" w:rsidRPr="00307887">
        <w:rPr>
          <w:sz w:val="28"/>
        </w:rPr>
        <w:t xml:space="preserve"> tuyên truyền nội dung và kết quả thực hiện Nghị quyết số 29-NQ/TW.</w:t>
      </w:r>
    </w:p>
    <w:p w:rsidR="00EF0983" w:rsidRPr="00307887" w:rsidRDefault="001E7B82" w:rsidP="005874BE">
      <w:pPr>
        <w:pStyle w:val="ListParagraph"/>
        <w:spacing w:before="120" w:after="120" w:line="264" w:lineRule="auto"/>
        <w:ind w:left="0" w:right="-6" w:firstLine="709"/>
        <w:rPr>
          <w:b/>
          <w:sz w:val="28"/>
        </w:rPr>
      </w:pPr>
      <w:r w:rsidRPr="00307887">
        <w:rPr>
          <w:b/>
          <w:sz w:val="28"/>
        </w:rPr>
        <w:t>3.</w:t>
      </w:r>
      <w:r w:rsidRPr="00307887">
        <w:rPr>
          <w:sz w:val="28"/>
        </w:rPr>
        <w:t xml:space="preserve"> </w:t>
      </w:r>
      <w:r w:rsidR="007600EA" w:rsidRPr="00307887">
        <w:rPr>
          <w:sz w:val="28"/>
        </w:rPr>
        <w:t>Các đồng chí Ủy viên Ban Chấp hành Đảng bộ huyện, Ủy viên Ban Thường vụ Huyện ủy, bí thư đảng ủy, chi bộ trực thuộc Huyện ủy chịu trách nhiệm chỉ đạo, tổ chức nghiên cứu, học tập</w:t>
      </w:r>
      <w:r w:rsidR="00FD558F">
        <w:rPr>
          <w:sz w:val="28"/>
          <w:lang w:val="en-US"/>
        </w:rPr>
        <w:t>,</w:t>
      </w:r>
      <w:r w:rsidR="007600EA" w:rsidRPr="00307887">
        <w:rPr>
          <w:sz w:val="28"/>
        </w:rPr>
        <w:t xml:space="preserve"> quán triệt Nghị quyết số 29-NQ/TW, các văn bản của Tỉnh ủy, Huyện ủy về thực hiện Nghị quyết số 29-NQ/TW, gắn với chức năng, nhiệm vụ và điều kiện thực tế của địa phương, cơ quan, đơn vị</w:t>
      </w:r>
      <w:r w:rsidR="007600EA" w:rsidRPr="00307887">
        <w:rPr>
          <w:i/>
          <w:sz w:val="28"/>
        </w:rPr>
        <w:t>.</w:t>
      </w:r>
    </w:p>
    <w:p w:rsidR="00EF0983" w:rsidRPr="00307887" w:rsidRDefault="009C36D1" w:rsidP="005874BE">
      <w:pPr>
        <w:pStyle w:val="Heading1"/>
        <w:tabs>
          <w:tab w:val="left" w:pos="1490"/>
        </w:tabs>
        <w:spacing w:before="120" w:after="120" w:line="264" w:lineRule="auto"/>
        <w:ind w:left="0" w:right="-6" w:firstLine="709"/>
        <w:jc w:val="both"/>
      </w:pPr>
      <w:bookmarkStart w:id="4" w:name="bookmark62"/>
      <w:bookmarkStart w:id="5" w:name="bookmark63"/>
      <w:bookmarkEnd w:id="4"/>
      <w:bookmarkEnd w:id="5"/>
      <w:r w:rsidRPr="00307887">
        <w:t xml:space="preserve">III. </w:t>
      </w:r>
      <w:r w:rsidR="007600EA" w:rsidRPr="00307887">
        <w:t>Nhiệm vụ trọng tâm</w:t>
      </w:r>
    </w:p>
    <w:p w:rsidR="00EF0983" w:rsidRPr="00AC1531" w:rsidRDefault="009C36D1" w:rsidP="005874BE">
      <w:pPr>
        <w:pStyle w:val="ListParagraph"/>
        <w:spacing w:before="120" w:after="120" w:line="264" w:lineRule="auto"/>
        <w:ind w:left="0" w:right="-6" w:firstLine="709"/>
        <w:rPr>
          <w:b/>
          <w:spacing w:val="-2"/>
          <w:sz w:val="28"/>
        </w:rPr>
      </w:pPr>
      <w:r w:rsidRPr="00AC1531">
        <w:rPr>
          <w:b/>
          <w:spacing w:val="-2"/>
          <w:sz w:val="28"/>
        </w:rPr>
        <w:t>1.</w:t>
      </w:r>
      <w:r w:rsidRPr="00AC1531">
        <w:rPr>
          <w:spacing w:val="-2"/>
          <w:sz w:val="28"/>
        </w:rPr>
        <w:t xml:space="preserve"> </w:t>
      </w:r>
      <w:r w:rsidR="007600EA" w:rsidRPr="00AC1531">
        <w:rPr>
          <w:spacing w:val="-2"/>
          <w:sz w:val="28"/>
        </w:rPr>
        <w:t xml:space="preserve">Các cấp ủy, tổ chức đảng, chính quyền, </w:t>
      </w:r>
      <w:r w:rsidR="00AC1531" w:rsidRPr="00AC1531">
        <w:rPr>
          <w:spacing w:val="-2"/>
          <w:sz w:val="28"/>
          <w:lang w:val="en-US"/>
        </w:rPr>
        <w:t xml:space="preserve">Ủy ban </w:t>
      </w:r>
      <w:r w:rsidR="007600EA" w:rsidRPr="00AC1531">
        <w:rPr>
          <w:spacing w:val="-2"/>
          <w:sz w:val="28"/>
        </w:rPr>
        <w:t>Mặt trận Tổ quốc</w:t>
      </w:r>
      <w:r w:rsidR="00AC1531" w:rsidRPr="00AC1531">
        <w:rPr>
          <w:spacing w:val="-2"/>
          <w:sz w:val="28"/>
          <w:lang w:val="en-US"/>
        </w:rPr>
        <w:t xml:space="preserve"> Việt Nam huyện</w:t>
      </w:r>
      <w:r w:rsidR="007600EA" w:rsidRPr="00AC1531">
        <w:rPr>
          <w:spacing w:val="-2"/>
          <w:sz w:val="28"/>
        </w:rPr>
        <w:t xml:space="preserve"> và các tổ chức chính trị - xã hội</w:t>
      </w:r>
      <w:r w:rsidR="00FD558F" w:rsidRPr="00AC1531">
        <w:rPr>
          <w:spacing w:val="-2"/>
          <w:sz w:val="28"/>
          <w:lang w:val="en-US"/>
        </w:rPr>
        <w:t>,</w:t>
      </w:r>
      <w:r w:rsidR="007600EA" w:rsidRPr="00AC1531">
        <w:rPr>
          <w:spacing w:val="-2"/>
          <w:sz w:val="28"/>
        </w:rPr>
        <w:t xml:space="preserve"> căn cứ nội dung Nghị quyết số 29-NQ/TW, Chương trình số </w:t>
      </w:r>
      <w:r w:rsidR="00EB52D3" w:rsidRPr="00AC1531">
        <w:rPr>
          <w:spacing w:val="-2"/>
          <w:sz w:val="28"/>
        </w:rPr>
        <w:t>55</w:t>
      </w:r>
      <w:r w:rsidR="007600EA" w:rsidRPr="00AC1531">
        <w:rPr>
          <w:spacing w:val="-2"/>
          <w:sz w:val="28"/>
        </w:rPr>
        <w:t xml:space="preserve">-CTr/TU và Kế hoạch của Huyện ủy </w:t>
      </w:r>
      <w:r w:rsidR="00820F51" w:rsidRPr="00AC1531">
        <w:rPr>
          <w:spacing w:val="-2"/>
          <w:sz w:val="28"/>
          <w:lang w:val="en-US"/>
        </w:rPr>
        <w:t xml:space="preserve">về </w:t>
      </w:r>
      <w:r w:rsidR="007600EA" w:rsidRPr="00AC1531">
        <w:rPr>
          <w:spacing w:val="-2"/>
          <w:sz w:val="28"/>
        </w:rPr>
        <w:t>thực hiện Nghị quyết số 29-NQ/TW, tập trung lãnh đạo, chỉ đạo nghiên cứu, cụ thể hoá các nội dung, nhiệm vụ thực hiện phù hợp với thực tiễn của từng cơ quan, đơn vị.</w:t>
      </w:r>
    </w:p>
    <w:p w:rsidR="00EF0983" w:rsidRPr="00307887" w:rsidRDefault="007600EA" w:rsidP="005874BE">
      <w:pPr>
        <w:pStyle w:val="BodyText"/>
        <w:spacing w:before="120" w:after="120" w:line="264" w:lineRule="auto"/>
        <w:ind w:left="0" w:right="-6" w:firstLine="709"/>
      </w:pPr>
      <w:r w:rsidRPr="00307887">
        <w:t xml:space="preserve">Nhận thức đúng đắn, đầy đủ, sâu sắc về vị trí, vai trò, tầm quan trọng của nhiệm vụ đẩy mạnh công nghiệp hóa, hiện đại hóa </w:t>
      </w:r>
      <w:r w:rsidR="00820F51">
        <w:rPr>
          <w:lang w:val="en-US"/>
        </w:rPr>
        <w:t xml:space="preserve">gắn </w:t>
      </w:r>
      <w:r w:rsidRPr="00307887">
        <w:t>với phát triển kinh tế - xã hội. Đẩy mạnh phân cấp, phân quyền, đề cao vai trò, trách nhiệm của người đứng đầu cơ quan, đơn vị gắn với yêu cầu đổi mới về tư duy, cách tiếp cận và triển khai nhiệm vụ đảm bảo tính bền vững; xác định rõ trọng tâm, trọng điểm</w:t>
      </w:r>
      <w:r w:rsidR="006547E0">
        <w:rPr>
          <w:lang w:val="en-US"/>
        </w:rPr>
        <w:t>;</w:t>
      </w:r>
      <w:r w:rsidRPr="00307887">
        <w:t xml:space="preserve"> khai thác, sử dụng có hiệu quả tiềm năng, lợi thế để phát triển ngành công nghiệp mũi nhọn phù hợp với đặc thù của huyện</w:t>
      </w:r>
      <w:r w:rsidR="006547E0">
        <w:rPr>
          <w:lang w:val="en-US"/>
        </w:rPr>
        <w:t>,</w:t>
      </w:r>
      <w:r w:rsidRPr="00307887">
        <w:t xml:space="preserve"> gắn nhiệm vụ đẩy mạnh công nghiệp hóa, hiện đại hóa vào chương trình hoạt động chính của từng địa phương, cơ quan, đơn vị để từ đó xây dựng kế hoạch thực hiện đạt kết quả cao nhất.</w:t>
      </w:r>
    </w:p>
    <w:p w:rsidR="000D6ACB" w:rsidRPr="00307887" w:rsidRDefault="00F1266C" w:rsidP="005874BE">
      <w:pPr>
        <w:pStyle w:val="ListParagraph"/>
        <w:tabs>
          <w:tab w:val="left" w:pos="1311"/>
        </w:tabs>
        <w:spacing w:before="120" w:after="120" w:line="264" w:lineRule="auto"/>
        <w:ind w:left="0" w:right="-6" w:firstLine="709"/>
        <w:rPr>
          <w:sz w:val="28"/>
          <w:lang w:val="en-US"/>
        </w:rPr>
      </w:pPr>
      <w:r w:rsidRPr="00307887">
        <w:rPr>
          <w:b/>
          <w:sz w:val="28"/>
        </w:rPr>
        <w:t>2.</w:t>
      </w:r>
      <w:r w:rsidRPr="00307887">
        <w:rPr>
          <w:sz w:val="28"/>
        </w:rPr>
        <w:t xml:space="preserve"> </w:t>
      </w:r>
      <w:r w:rsidR="007600EA" w:rsidRPr="00307887">
        <w:rPr>
          <w:sz w:val="28"/>
        </w:rPr>
        <w:t xml:space="preserve">Xây dựng nội dung và phương pháp tuyên truyền, giáo dục phù hợp với từng đối tượng, bảo đảm thiết thực và hiệu quả, hình thức đa dạng, phong phú. Tổ chức đợt sinh hoạt chính trị sâu rộng trong toàn Đảng bộ, nhằm nâng cao nhận thức cho cán bộ, đảng viên và </w:t>
      </w:r>
      <w:r w:rsidR="000D6ACB" w:rsidRPr="00307887">
        <w:rPr>
          <w:sz w:val="28"/>
        </w:rPr>
        <w:t>N</w:t>
      </w:r>
      <w:r w:rsidR="007600EA" w:rsidRPr="00307887">
        <w:rPr>
          <w:sz w:val="28"/>
        </w:rPr>
        <w:t>hân dân về tầm quan trọng của công nghiệp hóa, hiện đại hóa trong xây dựng và bảo vệ Tổ quốc.</w:t>
      </w:r>
      <w:r w:rsidR="000D6ACB" w:rsidRPr="00307887">
        <w:rPr>
          <w:sz w:val="28"/>
        </w:rPr>
        <w:t xml:space="preserve"> </w:t>
      </w:r>
    </w:p>
    <w:p w:rsidR="00EF0983" w:rsidRPr="00307887" w:rsidRDefault="000D6ACB" w:rsidP="005874BE">
      <w:pPr>
        <w:pStyle w:val="ListParagraph"/>
        <w:tabs>
          <w:tab w:val="left" w:pos="1311"/>
        </w:tabs>
        <w:spacing w:before="120" w:after="120" w:line="264" w:lineRule="auto"/>
        <w:ind w:left="0" w:right="-6" w:firstLine="709"/>
        <w:rPr>
          <w:b/>
          <w:sz w:val="28"/>
        </w:rPr>
      </w:pPr>
      <w:r w:rsidRPr="00307887">
        <w:rPr>
          <w:b/>
          <w:sz w:val="28"/>
          <w:lang w:val="en-US"/>
        </w:rPr>
        <w:lastRenderedPageBreak/>
        <w:t>3.</w:t>
      </w:r>
      <w:r w:rsidRPr="00307887">
        <w:rPr>
          <w:sz w:val="28"/>
          <w:lang w:val="en-US"/>
        </w:rPr>
        <w:t xml:space="preserve"> </w:t>
      </w:r>
      <w:r w:rsidR="007600EA" w:rsidRPr="00307887">
        <w:rPr>
          <w:sz w:val="28"/>
        </w:rPr>
        <w:t>Tổ chức triển khai thực hiện có hiệu quả các chủ trương, đường lối của Đảng về công nghiệp hóa, hiện đại hóa.</w:t>
      </w:r>
    </w:p>
    <w:p w:rsidR="00BE04AA" w:rsidRPr="00307887" w:rsidRDefault="007600EA" w:rsidP="005874BE">
      <w:pPr>
        <w:pStyle w:val="BodyText"/>
        <w:spacing w:before="120" w:after="120" w:line="264" w:lineRule="auto"/>
        <w:ind w:left="0" w:right="-6" w:firstLine="709"/>
        <w:rPr>
          <w:lang w:val="en-US"/>
        </w:rPr>
      </w:pPr>
      <w:r w:rsidRPr="00307887">
        <w:t>Rà soát các quy định, chính sách thúc đẩy công nghiệp hóa, hiện đại hóa trên địa bàn huyện; chỉ đạo chuẩn bị các điều kiện cần thiết</w:t>
      </w:r>
      <w:r w:rsidR="006E1223">
        <w:rPr>
          <w:lang w:val="en-US"/>
        </w:rPr>
        <w:t>,</w:t>
      </w:r>
      <w:r w:rsidRPr="00307887">
        <w:t xml:space="preserve"> đề xuất cấp thẩm quyền xem xét</w:t>
      </w:r>
      <w:r w:rsidR="006E1223">
        <w:rPr>
          <w:lang w:val="en-US"/>
        </w:rPr>
        <w:t>,</w:t>
      </w:r>
      <w:r w:rsidRPr="00307887">
        <w:t xml:space="preserve"> ban hành cơ chế, chính sách phù hợp điều kiện của huyện</w:t>
      </w:r>
      <w:r w:rsidR="00BE04AA" w:rsidRPr="00307887">
        <w:t>.</w:t>
      </w:r>
    </w:p>
    <w:p w:rsidR="00EF0983" w:rsidRPr="00307887" w:rsidRDefault="007600EA" w:rsidP="005874BE">
      <w:pPr>
        <w:pStyle w:val="BodyText"/>
        <w:spacing w:before="120" w:after="120" w:line="264" w:lineRule="auto"/>
        <w:ind w:left="0" w:right="-6" w:firstLine="709"/>
      </w:pPr>
      <w:r w:rsidRPr="00307887">
        <w:t>Triển khai thực hiện các chiến lược, chương trình quốc gia, đề án liên quan về</w:t>
      </w:r>
      <w:r w:rsidR="00070DDA" w:rsidRPr="00307887">
        <w:t xml:space="preserve"> công nghiệp hóa, hiện đại hóa</w:t>
      </w:r>
      <w:r w:rsidR="00070DDA" w:rsidRPr="00307887">
        <w:rPr>
          <w:lang w:val="en-US"/>
        </w:rPr>
        <w:t xml:space="preserve">. </w:t>
      </w:r>
      <w:r w:rsidRPr="00307887">
        <w:t>Đẩy mạnh ứng dụng công nghệ thông tin trong hoạt động sản xuất, kinh doanh; tiếp tục thực hiện chuyển đổi số.</w:t>
      </w:r>
    </w:p>
    <w:p w:rsidR="00EF0983" w:rsidRPr="00D0575C" w:rsidRDefault="00070DDA" w:rsidP="005874BE">
      <w:pPr>
        <w:pStyle w:val="ListParagraph"/>
        <w:spacing w:before="120" w:after="120" w:line="264" w:lineRule="auto"/>
        <w:ind w:left="0" w:right="-6" w:firstLine="709"/>
        <w:rPr>
          <w:b/>
          <w:sz w:val="28"/>
          <w:szCs w:val="28"/>
        </w:rPr>
      </w:pPr>
      <w:r w:rsidRPr="00D0575C">
        <w:rPr>
          <w:b/>
          <w:sz w:val="28"/>
          <w:szCs w:val="28"/>
        </w:rPr>
        <w:t>4.</w:t>
      </w:r>
      <w:r w:rsidRPr="00D0575C">
        <w:rPr>
          <w:sz w:val="28"/>
          <w:szCs w:val="28"/>
        </w:rPr>
        <w:t xml:space="preserve"> </w:t>
      </w:r>
      <w:r w:rsidR="007600EA" w:rsidRPr="00D0575C">
        <w:rPr>
          <w:sz w:val="28"/>
          <w:szCs w:val="28"/>
        </w:rPr>
        <w:t xml:space="preserve">Đẩy mạnh công tác kiểm tra, giám sát việc tổ chức thực hiện Nghị quyết số 29-NQ/TW, Chương trình số </w:t>
      </w:r>
      <w:r w:rsidRPr="00D0575C">
        <w:rPr>
          <w:sz w:val="28"/>
          <w:szCs w:val="28"/>
        </w:rPr>
        <w:t>55</w:t>
      </w:r>
      <w:r w:rsidR="007600EA" w:rsidRPr="00D0575C">
        <w:rPr>
          <w:sz w:val="28"/>
          <w:szCs w:val="28"/>
        </w:rPr>
        <w:t xml:space="preserve">-CTr/TU và Kế hoạch của Huyện ủy </w:t>
      </w:r>
      <w:r w:rsidR="00D0575C">
        <w:rPr>
          <w:sz w:val="28"/>
          <w:szCs w:val="28"/>
          <w:lang w:val="en-US"/>
        </w:rPr>
        <w:t xml:space="preserve">về </w:t>
      </w:r>
      <w:r w:rsidR="007600EA" w:rsidRPr="00D0575C">
        <w:rPr>
          <w:sz w:val="28"/>
          <w:szCs w:val="28"/>
        </w:rPr>
        <w:t>thực hiện Nghị quyết số 29-NQ/TW</w:t>
      </w:r>
      <w:r w:rsidR="00D0575C">
        <w:rPr>
          <w:sz w:val="28"/>
          <w:szCs w:val="28"/>
          <w:lang w:val="en-US"/>
        </w:rPr>
        <w:t>;</w:t>
      </w:r>
      <w:r w:rsidR="007600EA" w:rsidRPr="00D0575C">
        <w:rPr>
          <w:sz w:val="28"/>
          <w:szCs w:val="28"/>
        </w:rPr>
        <w:t xml:space="preserve"> </w:t>
      </w:r>
      <w:r w:rsidR="00D0575C">
        <w:rPr>
          <w:sz w:val="28"/>
          <w:szCs w:val="28"/>
          <w:lang w:val="en-US"/>
        </w:rPr>
        <w:t>t</w:t>
      </w:r>
      <w:r w:rsidR="007600EA" w:rsidRPr="00D0575C">
        <w:rPr>
          <w:sz w:val="28"/>
          <w:szCs w:val="28"/>
        </w:rPr>
        <w:t xml:space="preserve">rong đó, tăng cường hoạt động của Ủy ban kiểm tra các cấp, chú trọng công tác tự kiểm tra, tự giám sát của cấp ủy, tổ chức đảng, </w:t>
      </w:r>
      <w:r w:rsidR="00AC1531" w:rsidRPr="00AC1531">
        <w:rPr>
          <w:spacing w:val="-2"/>
          <w:sz w:val="28"/>
          <w:lang w:val="en-US"/>
        </w:rPr>
        <w:t xml:space="preserve">Ủy ban </w:t>
      </w:r>
      <w:r w:rsidR="00AC1531" w:rsidRPr="00AC1531">
        <w:rPr>
          <w:spacing w:val="-2"/>
          <w:sz w:val="28"/>
        </w:rPr>
        <w:t>Mặt trận Tổ quốc</w:t>
      </w:r>
      <w:r w:rsidR="00AC1531" w:rsidRPr="00AC1531">
        <w:rPr>
          <w:spacing w:val="-2"/>
          <w:sz w:val="28"/>
          <w:lang w:val="en-US"/>
        </w:rPr>
        <w:t xml:space="preserve"> Việt Nam huyện</w:t>
      </w:r>
      <w:r w:rsidR="007600EA" w:rsidRPr="00D0575C">
        <w:rPr>
          <w:sz w:val="28"/>
          <w:szCs w:val="28"/>
        </w:rPr>
        <w:t xml:space="preserve"> và các tổ chức chính trị - xã hội</w:t>
      </w:r>
      <w:r w:rsidR="00D0575C">
        <w:rPr>
          <w:sz w:val="28"/>
          <w:szCs w:val="28"/>
          <w:lang w:val="en-US"/>
        </w:rPr>
        <w:t>;</w:t>
      </w:r>
      <w:r w:rsidR="007600EA" w:rsidRPr="00D0575C">
        <w:rPr>
          <w:sz w:val="28"/>
          <w:szCs w:val="28"/>
        </w:rPr>
        <w:t xml:space="preserve"> </w:t>
      </w:r>
      <w:r w:rsidR="00D0575C">
        <w:rPr>
          <w:sz w:val="28"/>
          <w:szCs w:val="28"/>
          <w:lang w:val="en-US"/>
        </w:rPr>
        <w:t>k</w:t>
      </w:r>
      <w:r w:rsidR="007600EA" w:rsidRPr="00D0575C">
        <w:rPr>
          <w:sz w:val="28"/>
          <w:szCs w:val="28"/>
        </w:rPr>
        <w:t>ịp thời phát hiện, nhân rộng các mô hình mới, cách làm hay đạt hiệu quả cao, kịp thời chấn chỉnh những nơi làm chưa tốt trong quá trình triển khai thực hiện Kế hoạch.</w:t>
      </w:r>
    </w:p>
    <w:p w:rsidR="00EF0983" w:rsidRPr="00307887" w:rsidRDefault="00957406" w:rsidP="005874BE">
      <w:pPr>
        <w:pStyle w:val="ListParagraph"/>
        <w:spacing w:before="120" w:after="120" w:line="264" w:lineRule="auto"/>
        <w:ind w:left="0" w:right="-6" w:firstLine="709"/>
        <w:rPr>
          <w:b/>
          <w:sz w:val="28"/>
        </w:rPr>
      </w:pPr>
      <w:r w:rsidRPr="00D0575C">
        <w:rPr>
          <w:b/>
          <w:sz w:val="28"/>
          <w:szCs w:val="28"/>
        </w:rPr>
        <w:t>5.</w:t>
      </w:r>
      <w:r w:rsidRPr="00D0575C">
        <w:rPr>
          <w:sz w:val="28"/>
          <w:szCs w:val="28"/>
        </w:rPr>
        <w:t xml:space="preserve"> </w:t>
      </w:r>
      <w:r w:rsidR="007600EA" w:rsidRPr="00D0575C">
        <w:rPr>
          <w:sz w:val="28"/>
          <w:szCs w:val="28"/>
        </w:rPr>
        <w:t xml:space="preserve">Tập trung chỉ đạo thực hiện quyết liệt, toàn diện, đồng bộ, hiệu lực, hiệu quả Nghị quyết số 29-NQ/TW, Chương trình số </w:t>
      </w:r>
      <w:r w:rsidRPr="00D0575C">
        <w:rPr>
          <w:sz w:val="28"/>
          <w:szCs w:val="28"/>
        </w:rPr>
        <w:t>55</w:t>
      </w:r>
      <w:r w:rsidR="007600EA" w:rsidRPr="00D0575C">
        <w:rPr>
          <w:sz w:val="28"/>
          <w:szCs w:val="28"/>
        </w:rPr>
        <w:t xml:space="preserve">-CTr/TU và Kế hoạch của Huyện ủy </w:t>
      </w:r>
      <w:r w:rsidR="00FE3711">
        <w:rPr>
          <w:sz w:val="28"/>
          <w:szCs w:val="28"/>
          <w:lang w:val="en-US"/>
        </w:rPr>
        <w:t xml:space="preserve">về </w:t>
      </w:r>
      <w:r w:rsidR="007600EA" w:rsidRPr="00D0575C">
        <w:rPr>
          <w:sz w:val="28"/>
          <w:szCs w:val="28"/>
        </w:rPr>
        <w:t>thực hiện Nghị quyết số 29-NQ/TW; xác định</w:t>
      </w:r>
      <w:r w:rsidR="007600EA" w:rsidRPr="00D0575C">
        <w:rPr>
          <w:sz w:val="28"/>
        </w:rPr>
        <w:t xml:space="preserve"> </w:t>
      </w:r>
      <w:r w:rsidR="007600EA" w:rsidRPr="00307887">
        <w:rPr>
          <w:sz w:val="28"/>
        </w:rPr>
        <w:t>giải pháp, lộ trình và trách nhiệm cụ thể trong</w:t>
      </w:r>
      <w:r w:rsidRPr="00307887">
        <w:rPr>
          <w:sz w:val="28"/>
        </w:rPr>
        <w:t xml:space="preserve"> </w:t>
      </w:r>
      <w:r w:rsidR="007600EA" w:rsidRPr="00307887">
        <w:rPr>
          <w:sz w:val="28"/>
        </w:rPr>
        <w:t>quá trình thực hiện Nghị quyết.</w:t>
      </w:r>
    </w:p>
    <w:p w:rsidR="00EF0983" w:rsidRPr="00307887" w:rsidRDefault="00957406" w:rsidP="005874BE">
      <w:pPr>
        <w:pStyle w:val="Heading1"/>
        <w:tabs>
          <w:tab w:val="left" w:pos="1474"/>
        </w:tabs>
        <w:spacing w:before="120" w:after="120" w:line="264" w:lineRule="auto"/>
        <w:ind w:left="0" w:right="-6" w:firstLine="709"/>
        <w:jc w:val="both"/>
      </w:pPr>
      <w:bookmarkStart w:id="6" w:name="bookmark64"/>
      <w:bookmarkStart w:id="7" w:name="bookmark65"/>
      <w:bookmarkEnd w:id="6"/>
      <w:bookmarkEnd w:id="7"/>
      <w:r w:rsidRPr="00307887">
        <w:t xml:space="preserve">IV. </w:t>
      </w:r>
      <w:r w:rsidR="007600EA" w:rsidRPr="00307887">
        <w:t>Nhiệm vụ cụ thể</w:t>
      </w:r>
    </w:p>
    <w:p w:rsidR="00EF0983" w:rsidRPr="00307887" w:rsidRDefault="00957406" w:rsidP="005874BE">
      <w:pPr>
        <w:pStyle w:val="ListParagraph"/>
        <w:spacing w:before="120" w:after="120" w:line="264" w:lineRule="auto"/>
        <w:ind w:left="0" w:right="-6" w:firstLine="709"/>
        <w:rPr>
          <w:b/>
          <w:sz w:val="28"/>
        </w:rPr>
      </w:pPr>
      <w:r w:rsidRPr="00307887">
        <w:rPr>
          <w:b/>
          <w:sz w:val="28"/>
        </w:rPr>
        <w:t>1.</w:t>
      </w:r>
      <w:r w:rsidRPr="00307887">
        <w:rPr>
          <w:sz w:val="28"/>
        </w:rPr>
        <w:t xml:space="preserve"> </w:t>
      </w:r>
      <w:r w:rsidR="007600EA" w:rsidRPr="00307887">
        <w:rPr>
          <w:sz w:val="28"/>
        </w:rPr>
        <w:t>Ban Chấp hành Đảng bộ huyện lãnh đạo, chỉ đạo triển khai đồng bộ, kịp thời, tạo sự chuyển biến mạnh mẽ trong nhận thức, hành động của cả hệ thống chính trị về đẩy mạnh công nghiệp hóa, hiện đại hóa đến năm 2030, tầm nhìn đến năm 2045</w:t>
      </w:r>
      <w:r w:rsidR="007600EA" w:rsidRPr="00307887">
        <w:rPr>
          <w:i/>
          <w:sz w:val="28"/>
        </w:rPr>
        <w:t>.</w:t>
      </w:r>
    </w:p>
    <w:p w:rsidR="0032634D" w:rsidRPr="00307887" w:rsidRDefault="0032634D" w:rsidP="005874BE">
      <w:pPr>
        <w:pStyle w:val="ListParagraph"/>
        <w:tabs>
          <w:tab w:val="left" w:pos="1306"/>
        </w:tabs>
        <w:spacing w:before="120" w:after="120" w:line="264" w:lineRule="auto"/>
        <w:ind w:left="0" w:right="-6" w:firstLine="709"/>
        <w:rPr>
          <w:i/>
          <w:sz w:val="28"/>
        </w:rPr>
      </w:pPr>
      <w:r w:rsidRPr="00307887">
        <w:rPr>
          <w:b/>
          <w:sz w:val="28"/>
        </w:rPr>
        <w:t>2.</w:t>
      </w:r>
      <w:r w:rsidRPr="00307887">
        <w:rPr>
          <w:sz w:val="28"/>
        </w:rPr>
        <w:t xml:space="preserve"> </w:t>
      </w:r>
      <w:r w:rsidR="007600EA" w:rsidRPr="00307887">
        <w:rPr>
          <w:sz w:val="28"/>
        </w:rPr>
        <w:t xml:space="preserve">Hội đồng nhân dân huyện xây dựng, ban hành văn bản theo thẩm quyền </w:t>
      </w:r>
      <w:r w:rsidR="00FE3711">
        <w:rPr>
          <w:sz w:val="28"/>
          <w:lang w:val="en-US"/>
        </w:rPr>
        <w:t xml:space="preserve">về </w:t>
      </w:r>
      <w:r w:rsidR="007600EA" w:rsidRPr="00307887">
        <w:rPr>
          <w:sz w:val="28"/>
        </w:rPr>
        <w:t>các quy định liên quan đến lĩnh vực công nghiệp hóa, hiện đại hóa</w:t>
      </w:r>
      <w:r w:rsidR="00FE3711">
        <w:rPr>
          <w:sz w:val="28"/>
          <w:lang w:val="en-US"/>
        </w:rPr>
        <w:t>,</w:t>
      </w:r>
      <w:r w:rsidR="007600EA" w:rsidRPr="00307887">
        <w:rPr>
          <w:sz w:val="28"/>
        </w:rPr>
        <w:t xml:space="preserve"> nhằm cụ thể hóa cơ chế, chính sách để thực hiện Nghị quyết số 29-NQ/TW, Chương trình số </w:t>
      </w:r>
      <w:r w:rsidRPr="00307887">
        <w:rPr>
          <w:sz w:val="28"/>
        </w:rPr>
        <w:t>55</w:t>
      </w:r>
      <w:r w:rsidR="007600EA" w:rsidRPr="00307887">
        <w:rPr>
          <w:sz w:val="28"/>
        </w:rPr>
        <w:t>-CTr/TU và Kế hoạch của Huyện ủy thực hiện Nghị quyết số 29-NQ/TW</w:t>
      </w:r>
      <w:r w:rsidR="007600EA" w:rsidRPr="00307887">
        <w:rPr>
          <w:i/>
          <w:sz w:val="28"/>
        </w:rPr>
        <w:t>.</w:t>
      </w:r>
    </w:p>
    <w:p w:rsidR="00EF0983" w:rsidRPr="00307887" w:rsidRDefault="007600EA" w:rsidP="005874BE">
      <w:pPr>
        <w:pStyle w:val="ListParagraph"/>
        <w:tabs>
          <w:tab w:val="left" w:pos="1306"/>
        </w:tabs>
        <w:spacing w:before="120" w:after="120" w:line="264" w:lineRule="auto"/>
        <w:ind w:left="0" w:right="-6" w:firstLine="709"/>
        <w:rPr>
          <w:sz w:val="28"/>
        </w:rPr>
      </w:pPr>
      <w:r w:rsidRPr="00307887">
        <w:rPr>
          <w:sz w:val="28"/>
        </w:rPr>
        <w:t>Tăng cường</w:t>
      </w:r>
      <w:r w:rsidR="00FE3711">
        <w:rPr>
          <w:sz w:val="28"/>
          <w:lang w:val="en-US"/>
        </w:rPr>
        <w:t>,</w:t>
      </w:r>
      <w:r w:rsidRPr="00307887">
        <w:rPr>
          <w:sz w:val="28"/>
        </w:rPr>
        <w:t xml:space="preserve"> nâng cao hiệu quả hoạt động giám sát tình hình triển khai</w:t>
      </w:r>
      <w:r w:rsidR="0032634D" w:rsidRPr="00307887">
        <w:rPr>
          <w:sz w:val="28"/>
        </w:rPr>
        <w:t xml:space="preserve"> </w:t>
      </w:r>
      <w:r w:rsidRPr="00307887">
        <w:rPr>
          <w:sz w:val="28"/>
        </w:rPr>
        <w:t>thực hiện pháp luật về lĩnh vực công nghiệp hóa, hiện đại hóa.</w:t>
      </w:r>
    </w:p>
    <w:p w:rsidR="00EF0983" w:rsidRPr="00307887" w:rsidRDefault="00697CA4" w:rsidP="005874BE">
      <w:pPr>
        <w:pStyle w:val="ListParagraph"/>
        <w:spacing w:before="120" w:after="120" w:line="264" w:lineRule="auto"/>
        <w:ind w:left="0" w:right="-6" w:firstLine="709"/>
        <w:rPr>
          <w:b/>
          <w:sz w:val="28"/>
        </w:rPr>
      </w:pPr>
      <w:r w:rsidRPr="00307887">
        <w:rPr>
          <w:b/>
          <w:sz w:val="28"/>
        </w:rPr>
        <w:t>3.</w:t>
      </w:r>
      <w:r w:rsidRPr="00307887">
        <w:rPr>
          <w:sz w:val="28"/>
        </w:rPr>
        <w:t xml:space="preserve"> </w:t>
      </w:r>
      <w:r w:rsidR="007600EA" w:rsidRPr="00307887">
        <w:rPr>
          <w:sz w:val="28"/>
        </w:rPr>
        <w:t xml:space="preserve">Ủy ban nhân dân huyện xây dựng, ban hành Kế hoạch triển khai thực hiện Kế hoạch của Huyện ủy thực hiện </w:t>
      </w:r>
      <w:r w:rsidR="001164D6" w:rsidRPr="00307887">
        <w:rPr>
          <w:sz w:val="28"/>
        </w:rPr>
        <w:t>Nghị quyết số 29-NQ/TW, Chương trình số 55-CTr/TU</w:t>
      </w:r>
      <w:r w:rsidR="001164D6">
        <w:rPr>
          <w:sz w:val="28"/>
          <w:lang w:val="en-US"/>
        </w:rPr>
        <w:t xml:space="preserve"> </w:t>
      </w:r>
      <w:r w:rsidR="007600EA" w:rsidRPr="00307887">
        <w:rPr>
          <w:sz w:val="28"/>
        </w:rPr>
        <w:t>với các mục t</w:t>
      </w:r>
      <w:r w:rsidRPr="00307887">
        <w:rPr>
          <w:sz w:val="28"/>
        </w:rPr>
        <w:t>iêu, nhiệm vụ, giải pháp cụ thể</w:t>
      </w:r>
      <w:r w:rsidR="00816BE3">
        <w:rPr>
          <w:sz w:val="28"/>
          <w:lang w:val="en-US"/>
        </w:rPr>
        <w:t>;</w:t>
      </w:r>
      <w:r w:rsidR="007600EA" w:rsidRPr="00307887">
        <w:rPr>
          <w:i/>
          <w:sz w:val="28"/>
        </w:rPr>
        <w:t xml:space="preserve"> </w:t>
      </w:r>
      <w:r w:rsidR="007600EA" w:rsidRPr="00307887">
        <w:rPr>
          <w:sz w:val="28"/>
        </w:rPr>
        <w:t>chỉ đạo các cơ quan chức năng có liên quan triển khai thực hiện hiệu quả: Kế hoạch phát triển kinh tế - xã hội, kế hoạch đầu tư công trung hạn, các dự án công trình quan trọng hằng năm của huyện</w:t>
      </w:r>
      <w:r w:rsidR="007600EA" w:rsidRPr="00307887">
        <w:rPr>
          <w:i/>
          <w:sz w:val="28"/>
        </w:rPr>
        <w:t>.</w:t>
      </w:r>
    </w:p>
    <w:p w:rsidR="00EF0983" w:rsidRPr="00307887" w:rsidRDefault="00697CA4" w:rsidP="005874BE">
      <w:pPr>
        <w:pStyle w:val="ListParagraph"/>
        <w:tabs>
          <w:tab w:val="left" w:pos="1311"/>
        </w:tabs>
        <w:spacing w:before="120" w:after="120" w:line="264" w:lineRule="auto"/>
        <w:ind w:left="0" w:right="-6" w:firstLine="709"/>
        <w:rPr>
          <w:b/>
          <w:sz w:val="28"/>
        </w:rPr>
      </w:pPr>
      <w:r w:rsidRPr="00307887">
        <w:rPr>
          <w:b/>
          <w:sz w:val="28"/>
        </w:rPr>
        <w:lastRenderedPageBreak/>
        <w:t>4.</w:t>
      </w:r>
      <w:r w:rsidRPr="00307887">
        <w:rPr>
          <w:sz w:val="28"/>
        </w:rPr>
        <w:t xml:space="preserve"> </w:t>
      </w:r>
      <w:r w:rsidR="007600EA" w:rsidRPr="00307887">
        <w:rPr>
          <w:sz w:val="28"/>
        </w:rPr>
        <w:t xml:space="preserve">Ủy ban Mặt trận Tổ quốc Việt Nam huyện và các tổ chức chính trị - xã hội huyện xây dựng kế hoạch giám sát, phản biện xã hội, tuyên truyền, vận động nhân dân tích cực chấp hành và tham gia giám sát việc thực hiện Nghị quyết số 29-NQ/TW, Chương trình số </w:t>
      </w:r>
      <w:r w:rsidR="00F113ED" w:rsidRPr="00307887">
        <w:rPr>
          <w:sz w:val="28"/>
        </w:rPr>
        <w:t>55</w:t>
      </w:r>
      <w:r w:rsidR="007600EA" w:rsidRPr="00307887">
        <w:rPr>
          <w:sz w:val="28"/>
        </w:rPr>
        <w:t>-CTr/TU, Kế hoạch của Huyện ủy thực hiện Nghị quyết số 29-NQ/TW và các chính sách, pháp luật về công nghiệp hóa, hiện đại hóa</w:t>
      </w:r>
      <w:r w:rsidR="007600EA" w:rsidRPr="00307887">
        <w:rPr>
          <w:i/>
          <w:sz w:val="28"/>
        </w:rPr>
        <w:t>.</w:t>
      </w:r>
    </w:p>
    <w:p w:rsidR="00EF0983" w:rsidRPr="00307887" w:rsidRDefault="00F113ED" w:rsidP="005874BE">
      <w:pPr>
        <w:pStyle w:val="ListParagraph"/>
        <w:spacing w:before="120" w:after="120" w:line="264" w:lineRule="auto"/>
        <w:ind w:left="0" w:right="-6" w:firstLine="709"/>
        <w:rPr>
          <w:b/>
          <w:sz w:val="28"/>
        </w:rPr>
      </w:pPr>
      <w:r w:rsidRPr="00307887">
        <w:rPr>
          <w:b/>
          <w:sz w:val="28"/>
        </w:rPr>
        <w:t>5.</w:t>
      </w:r>
      <w:r w:rsidRPr="00307887">
        <w:rPr>
          <w:sz w:val="28"/>
        </w:rPr>
        <w:t xml:space="preserve"> </w:t>
      </w:r>
      <w:r w:rsidR="007600EA" w:rsidRPr="00307887">
        <w:rPr>
          <w:sz w:val="28"/>
        </w:rPr>
        <w:t>Ban Tuyên giáo Huyện ủy hướng dẫn, định hướng công tác thông tin, tuyên truyền, phổ biến, quán triệt n</w:t>
      </w:r>
      <w:r w:rsidRPr="00307887">
        <w:rPr>
          <w:sz w:val="28"/>
        </w:rPr>
        <w:t>ội dung Nghị quyết số 29-NQ/TW</w:t>
      </w:r>
      <w:r w:rsidR="007600EA" w:rsidRPr="00307887">
        <w:rPr>
          <w:sz w:val="28"/>
        </w:rPr>
        <w:t xml:space="preserve">, Chương trình số </w:t>
      </w:r>
      <w:r w:rsidRPr="00307887">
        <w:rPr>
          <w:sz w:val="28"/>
        </w:rPr>
        <w:t>55</w:t>
      </w:r>
      <w:r w:rsidR="007600EA" w:rsidRPr="00307887">
        <w:rPr>
          <w:sz w:val="28"/>
        </w:rPr>
        <w:t>-CTr/TU</w:t>
      </w:r>
      <w:r w:rsidR="00B359D6" w:rsidRPr="00307887">
        <w:rPr>
          <w:sz w:val="28"/>
        </w:rPr>
        <w:t xml:space="preserve"> </w:t>
      </w:r>
      <w:r w:rsidR="007600EA" w:rsidRPr="00307887">
        <w:rPr>
          <w:sz w:val="28"/>
        </w:rPr>
        <w:t>và Kế hoạch này đến các cấp ủy, tổ c</w:t>
      </w:r>
      <w:r w:rsidR="00B359D6" w:rsidRPr="00307887">
        <w:rPr>
          <w:sz w:val="28"/>
        </w:rPr>
        <w:t>hức đảng, cán bộ, đảng viên và N</w:t>
      </w:r>
      <w:r w:rsidR="007600EA" w:rsidRPr="00307887">
        <w:rPr>
          <w:sz w:val="28"/>
        </w:rPr>
        <w:t>hân dân; chủ trì, phối hợp với các ban đảng của Huyện ủy và các cơ quan, đơn vị có liên quan thường xuyên theo dõi, đôn đốc, kiểm tra, giám sát việc triển khai, thực hiện; định kỳ báo cáo Ban Thường vụ Huyện ủy và Ban Chấp hành Đảng bộ huyện</w:t>
      </w:r>
      <w:r w:rsidR="007600EA" w:rsidRPr="00307887">
        <w:rPr>
          <w:i/>
          <w:sz w:val="28"/>
        </w:rPr>
        <w:t>.</w:t>
      </w:r>
    </w:p>
    <w:p w:rsidR="00EF0983" w:rsidRPr="0004427A" w:rsidRDefault="00B359D6" w:rsidP="005874BE">
      <w:pPr>
        <w:pStyle w:val="ListParagraph"/>
        <w:spacing w:before="120" w:after="120" w:line="264" w:lineRule="auto"/>
        <w:ind w:left="0" w:right="-6" w:firstLine="709"/>
        <w:rPr>
          <w:b/>
          <w:spacing w:val="-2"/>
          <w:sz w:val="28"/>
        </w:rPr>
      </w:pPr>
      <w:r w:rsidRPr="0004427A">
        <w:rPr>
          <w:b/>
          <w:spacing w:val="-2"/>
          <w:sz w:val="28"/>
        </w:rPr>
        <w:t>6.</w:t>
      </w:r>
      <w:r w:rsidRPr="0004427A">
        <w:rPr>
          <w:spacing w:val="-2"/>
          <w:sz w:val="28"/>
        </w:rPr>
        <w:t xml:space="preserve"> </w:t>
      </w:r>
      <w:r w:rsidR="007600EA" w:rsidRPr="0004427A">
        <w:rPr>
          <w:spacing w:val="-2"/>
          <w:sz w:val="28"/>
        </w:rPr>
        <w:t xml:space="preserve">Ủy ban Kiểm tra Huyện ủy tăng cường kiểm tra, giám sát việc thực hiện Nghị quyết số 29-NQ/TW, Chương trình số </w:t>
      </w:r>
      <w:r w:rsidRPr="0004427A">
        <w:rPr>
          <w:spacing w:val="-2"/>
          <w:sz w:val="28"/>
        </w:rPr>
        <w:t>55</w:t>
      </w:r>
      <w:r w:rsidR="007600EA" w:rsidRPr="0004427A">
        <w:rPr>
          <w:spacing w:val="-2"/>
          <w:sz w:val="28"/>
        </w:rPr>
        <w:t>-CTr/TU, Kế hoạch của Huyện ủy thực hiện Nghị quyết số 29-NQ/TW và chính sách, pháp luật về công nghiệp hóa, hiện đại hóa; kịp thời phát hiện, xử lý nghiêm cán bộ, đảng viên sai phạm.</w:t>
      </w:r>
    </w:p>
    <w:p w:rsidR="00657221" w:rsidRPr="00307887" w:rsidRDefault="00B359D6" w:rsidP="005874BE">
      <w:pPr>
        <w:pStyle w:val="ListParagraph"/>
        <w:tabs>
          <w:tab w:val="left" w:pos="1311"/>
        </w:tabs>
        <w:spacing w:before="120" w:after="120" w:line="264" w:lineRule="auto"/>
        <w:ind w:left="0" w:right="-6" w:firstLine="709"/>
        <w:rPr>
          <w:sz w:val="28"/>
        </w:rPr>
      </w:pPr>
      <w:r w:rsidRPr="00307887">
        <w:rPr>
          <w:b/>
          <w:sz w:val="28"/>
        </w:rPr>
        <w:t>7.</w:t>
      </w:r>
      <w:r w:rsidRPr="00307887">
        <w:rPr>
          <w:sz w:val="28"/>
        </w:rPr>
        <w:t xml:space="preserve"> </w:t>
      </w:r>
      <w:r w:rsidR="007600EA" w:rsidRPr="00307887">
        <w:rPr>
          <w:sz w:val="28"/>
        </w:rPr>
        <w:t>Các đảng ủy, chi bộ trực thuộc Huyện ủy</w:t>
      </w:r>
      <w:r w:rsidR="0004427A">
        <w:rPr>
          <w:sz w:val="28"/>
          <w:lang w:val="en-US"/>
        </w:rPr>
        <w:t>,</w:t>
      </w:r>
      <w:r w:rsidR="007600EA" w:rsidRPr="00307887">
        <w:rPr>
          <w:sz w:val="28"/>
        </w:rPr>
        <w:t xml:space="preserve"> theo chức năng, nhiệm vụ tập trung lãnh đạo, chỉ đạo triển khai quán triệt, cụ thể hóa nội dung, nhiệm vụ thực hiện Nghị quyết số 29-NQ/TW, Chương trình số </w:t>
      </w:r>
      <w:r w:rsidR="00657221" w:rsidRPr="00307887">
        <w:rPr>
          <w:sz w:val="28"/>
        </w:rPr>
        <w:t>55</w:t>
      </w:r>
      <w:r w:rsidR="007600EA" w:rsidRPr="00307887">
        <w:rPr>
          <w:sz w:val="28"/>
        </w:rPr>
        <w:t>- CTr/TU và Kế hoạch của Huyện ủy thực hiện Nghị quyết số 29-NQ/TW đảm bảo phù họp, sát tình hình thực tế của địa phương, cơ quan, đơn vị</w:t>
      </w:r>
      <w:r w:rsidR="00657221" w:rsidRPr="00307887">
        <w:rPr>
          <w:sz w:val="28"/>
        </w:rPr>
        <w:t>.</w:t>
      </w:r>
    </w:p>
    <w:p w:rsidR="00657221" w:rsidRPr="00307887" w:rsidRDefault="007600EA" w:rsidP="005874BE">
      <w:pPr>
        <w:pStyle w:val="BodyText"/>
        <w:spacing w:before="120" w:after="120" w:line="264" w:lineRule="auto"/>
        <w:ind w:left="0" w:right="-6" w:firstLine="709"/>
        <w:rPr>
          <w:lang w:val="en-US"/>
        </w:rPr>
      </w:pPr>
      <w:r w:rsidRPr="00307887">
        <w:t>Tập trung chỉ đạo rà soát, khắc phục những tồn tại, hạn chế, tháo gỡ khó khăn, vướng mắc trong lĩnh vực công nghiệp hóa, hiện đại hóa</w:t>
      </w:r>
      <w:r w:rsidR="0004427A">
        <w:rPr>
          <w:lang w:val="en-US"/>
        </w:rPr>
        <w:t>,</w:t>
      </w:r>
      <w:r w:rsidRPr="00307887">
        <w:t xml:space="preserve"> tạo sự chuyển biến mạnh mẽ trong thực hiện Nghị quyết số 29-NQ/TW, Chương trình số </w:t>
      </w:r>
      <w:r w:rsidR="00657221" w:rsidRPr="00307887">
        <w:rPr>
          <w:lang w:val="en-US"/>
        </w:rPr>
        <w:t>55</w:t>
      </w:r>
      <w:r w:rsidRPr="00307887">
        <w:t>- CTr/TU và Kế hoạch của Huyện ủy thực hiện Nghị quyết số 29-NQ/TW</w:t>
      </w:r>
      <w:r w:rsidR="00657221" w:rsidRPr="00307887">
        <w:rPr>
          <w:lang w:val="en-US"/>
        </w:rPr>
        <w:t>.</w:t>
      </w:r>
    </w:p>
    <w:p w:rsidR="00EF0983" w:rsidRPr="00307887" w:rsidRDefault="00657221" w:rsidP="005874BE">
      <w:pPr>
        <w:pStyle w:val="Heading1"/>
        <w:spacing w:before="120" w:after="120" w:line="264" w:lineRule="auto"/>
        <w:ind w:left="0" w:right="-6" w:firstLine="709"/>
        <w:jc w:val="both"/>
      </w:pPr>
      <w:bookmarkStart w:id="8" w:name="bookmark66"/>
      <w:bookmarkStart w:id="9" w:name="bookmark67"/>
      <w:bookmarkEnd w:id="8"/>
      <w:bookmarkEnd w:id="9"/>
      <w:r w:rsidRPr="00307887">
        <w:rPr>
          <w:lang w:val="en-US"/>
        </w:rPr>
        <w:t xml:space="preserve">V. </w:t>
      </w:r>
      <w:r w:rsidR="007600EA" w:rsidRPr="00307887">
        <w:t>Tổ chức thực hiện</w:t>
      </w:r>
    </w:p>
    <w:p w:rsidR="00EF0983" w:rsidRPr="00307887" w:rsidRDefault="00657221" w:rsidP="005874BE">
      <w:pPr>
        <w:pStyle w:val="ListParagraph"/>
        <w:spacing w:before="120" w:after="120" w:line="264" w:lineRule="auto"/>
        <w:ind w:left="0" w:right="-6" w:firstLine="709"/>
        <w:rPr>
          <w:sz w:val="28"/>
        </w:rPr>
      </w:pPr>
      <w:r w:rsidRPr="00307887">
        <w:rPr>
          <w:b/>
          <w:sz w:val="28"/>
        </w:rPr>
        <w:t>1.</w:t>
      </w:r>
      <w:r w:rsidRPr="00307887">
        <w:rPr>
          <w:sz w:val="28"/>
        </w:rPr>
        <w:t xml:space="preserve"> </w:t>
      </w:r>
      <w:r w:rsidR="007600EA" w:rsidRPr="00307887">
        <w:rPr>
          <w:sz w:val="28"/>
        </w:rPr>
        <w:t>Các đồng chí bí thư đảng ủy, chi bộ trực thuộc Huyện ủy chủ trì, chịu</w:t>
      </w:r>
      <w:r w:rsidRPr="00307887">
        <w:rPr>
          <w:sz w:val="28"/>
        </w:rPr>
        <w:t xml:space="preserve"> </w:t>
      </w:r>
      <w:r w:rsidR="007600EA" w:rsidRPr="00307887">
        <w:rPr>
          <w:sz w:val="28"/>
        </w:rPr>
        <w:t xml:space="preserve">trách nhiệm về kết quả thực hiện Nghị quyết số 29-NQ/TW, </w:t>
      </w:r>
      <w:r w:rsidR="00DA7EC4" w:rsidRPr="00307887">
        <w:rPr>
          <w:sz w:val="28"/>
        </w:rPr>
        <w:t>Chương trình số 55- CTr/TU</w:t>
      </w:r>
      <w:r w:rsidR="007600EA" w:rsidRPr="00307887">
        <w:rPr>
          <w:sz w:val="28"/>
        </w:rPr>
        <w:t xml:space="preserve"> và Kế hoạch này tại cơ quan, đơn vị; trong quá trình thực hiện, </w:t>
      </w:r>
      <w:r w:rsidR="009F1319">
        <w:rPr>
          <w:sz w:val="28"/>
          <w:lang w:val="en-US"/>
        </w:rPr>
        <w:t xml:space="preserve">nếu </w:t>
      </w:r>
      <w:r w:rsidR="007600EA" w:rsidRPr="00307887">
        <w:rPr>
          <w:sz w:val="28"/>
        </w:rPr>
        <w:t xml:space="preserve">có khó khăn, vướng mắc, kịp thời báo cáo Ban Thường vụ Huyện ủy </w:t>
      </w:r>
      <w:r w:rsidR="007600EA" w:rsidRPr="009F1319">
        <w:rPr>
          <w:i/>
          <w:sz w:val="28"/>
        </w:rPr>
        <w:t>(qua Ủy ban nhân dân huyện)</w:t>
      </w:r>
      <w:r w:rsidR="007600EA" w:rsidRPr="00307887">
        <w:rPr>
          <w:sz w:val="28"/>
        </w:rPr>
        <w:t xml:space="preserve"> </w:t>
      </w:r>
      <w:r w:rsidR="009F1319">
        <w:rPr>
          <w:sz w:val="28"/>
          <w:lang w:val="en-US"/>
        </w:rPr>
        <w:t xml:space="preserve">để </w:t>
      </w:r>
      <w:r w:rsidR="007600EA" w:rsidRPr="00307887">
        <w:rPr>
          <w:sz w:val="28"/>
        </w:rPr>
        <w:t>xem xét, chỉ đạo.</w:t>
      </w:r>
    </w:p>
    <w:p w:rsidR="00EF0983" w:rsidRPr="00307887" w:rsidRDefault="00502D64" w:rsidP="005874BE">
      <w:pPr>
        <w:pStyle w:val="ListParagraph"/>
        <w:tabs>
          <w:tab w:val="left" w:pos="1313"/>
        </w:tabs>
        <w:spacing w:before="120" w:after="120" w:line="264" w:lineRule="auto"/>
        <w:ind w:left="0" w:right="-6" w:firstLine="709"/>
        <w:rPr>
          <w:b/>
          <w:sz w:val="28"/>
        </w:rPr>
      </w:pPr>
      <w:r w:rsidRPr="00307887">
        <w:rPr>
          <w:b/>
          <w:sz w:val="28"/>
        </w:rPr>
        <w:t>2.</w:t>
      </w:r>
      <w:r w:rsidRPr="00307887">
        <w:rPr>
          <w:sz w:val="28"/>
        </w:rPr>
        <w:t xml:space="preserve"> </w:t>
      </w:r>
      <w:r w:rsidR="007600EA" w:rsidRPr="00307887">
        <w:rPr>
          <w:sz w:val="28"/>
        </w:rPr>
        <w:t>Ủy ban nhân dân huyện và các cơ quan chức năng, đơn vị có liên quan</w:t>
      </w:r>
      <w:r w:rsidR="009F1319">
        <w:rPr>
          <w:sz w:val="28"/>
          <w:lang w:val="en-US"/>
        </w:rPr>
        <w:t>,</w:t>
      </w:r>
      <w:r w:rsidR="007600EA" w:rsidRPr="00307887">
        <w:rPr>
          <w:sz w:val="28"/>
        </w:rPr>
        <w:t xml:space="preserve"> theo dõi, đôn đốc, kiểm tra việc thực hiện Nghị quyết số 29-NQ/TW, Chương trình số </w:t>
      </w:r>
      <w:r w:rsidRPr="00307887">
        <w:rPr>
          <w:sz w:val="28"/>
        </w:rPr>
        <w:t>55</w:t>
      </w:r>
      <w:r w:rsidR="007600EA" w:rsidRPr="00307887">
        <w:rPr>
          <w:sz w:val="28"/>
        </w:rPr>
        <w:t>-CTr/TU và Kế hoạch của Huyện ủy thực hiện Nghị quyết số 29-NQ/TW; định kỳ hằng năm báo cáo Ban Thường vụ Huyện ủy.</w:t>
      </w:r>
    </w:p>
    <w:p w:rsidR="00EF0983" w:rsidRPr="00307887" w:rsidRDefault="007B227B" w:rsidP="005874BE">
      <w:pPr>
        <w:pStyle w:val="ListParagraph"/>
        <w:spacing w:before="120" w:after="120" w:line="264" w:lineRule="auto"/>
        <w:ind w:left="0" w:right="-6" w:firstLine="709"/>
        <w:rPr>
          <w:b/>
          <w:sz w:val="28"/>
        </w:rPr>
      </w:pPr>
      <w:r w:rsidRPr="00307887">
        <w:rPr>
          <w:b/>
          <w:sz w:val="28"/>
        </w:rPr>
        <w:t>3.</w:t>
      </w:r>
      <w:r w:rsidRPr="00307887">
        <w:rPr>
          <w:sz w:val="28"/>
        </w:rPr>
        <w:t xml:space="preserve"> </w:t>
      </w:r>
      <w:r w:rsidR="007600EA" w:rsidRPr="00307887">
        <w:rPr>
          <w:sz w:val="28"/>
        </w:rPr>
        <w:t xml:space="preserve">Các đảng ủy, chi bộ trực thuộc Huyện ủy; Ủy ban Mặt trận Tổ quốc Việt Nam huyện và các tổ chức chính trị - xã hội huyện xây dựng văn bản cụ thể </w:t>
      </w:r>
      <w:r w:rsidR="007600EA" w:rsidRPr="00307887">
        <w:rPr>
          <w:sz w:val="28"/>
        </w:rPr>
        <w:lastRenderedPageBreak/>
        <w:t xml:space="preserve">để triển khai thực hiện nghiêm túc, đầy đủ, hiệu quả Nghị quyết số 29-NQ/TW, Chương trình số </w:t>
      </w:r>
      <w:r w:rsidRPr="00307887">
        <w:rPr>
          <w:sz w:val="28"/>
        </w:rPr>
        <w:t>55</w:t>
      </w:r>
      <w:r w:rsidR="007600EA" w:rsidRPr="00307887">
        <w:rPr>
          <w:sz w:val="28"/>
        </w:rPr>
        <w:t xml:space="preserve">-CTr/TU và Kế hoạch của Huyện ủy thực hiện Nghị quyết số 29-NQ/TW. Tổ chức nghiên cứu, học tập, quán triệt sâu rộng, thực hiện nghiêm túc ở cơ quan, đơn </w:t>
      </w:r>
      <w:r w:rsidRPr="00307887">
        <w:rPr>
          <w:sz w:val="28"/>
        </w:rPr>
        <w:t>vị, trong cán bộ, đảng viên và N</w:t>
      </w:r>
      <w:r w:rsidR="007600EA" w:rsidRPr="00307887">
        <w:rPr>
          <w:sz w:val="28"/>
        </w:rPr>
        <w:t>hân dân; tăng cường đôn đốc, kiểm tra, giám sát việc tổ chức thực hiện.</w:t>
      </w:r>
    </w:p>
    <w:p w:rsidR="00EF0983" w:rsidRPr="00307887" w:rsidRDefault="007B227B" w:rsidP="005874BE">
      <w:pPr>
        <w:pStyle w:val="ListParagraph"/>
        <w:tabs>
          <w:tab w:val="left" w:pos="1308"/>
        </w:tabs>
        <w:spacing w:before="120" w:after="120" w:line="264" w:lineRule="auto"/>
        <w:ind w:left="0" w:right="-6" w:firstLine="709"/>
        <w:rPr>
          <w:b/>
          <w:sz w:val="28"/>
        </w:rPr>
      </w:pPr>
      <w:r w:rsidRPr="00307887">
        <w:rPr>
          <w:b/>
          <w:sz w:val="28"/>
        </w:rPr>
        <w:t>4.</w:t>
      </w:r>
      <w:r w:rsidRPr="00307887">
        <w:rPr>
          <w:sz w:val="28"/>
        </w:rPr>
        <w:t xml:space="preserve"> </w:t>
      </w:r>
      <w:r w:rsidR="007600EA" w:rsidRPr="00307887">
        <w:rPr>
          <w:sz w:val="28"/>
        </w:rPr>
        <w:t>Các ban đảng Huyện ủy</w:t>
      </w:r>
      <w:r w:rsidR="00815CF3">
        <w:rPr>
          <w:sz w:val="28"/>
          <w:lang w:val="en-US"/>
        </w:rPr>
        <w:t>,</w:t>
      </w:r>
      <w:r w:rsidR="007600EA" w:rsidRPr="00307887">
        <w:rPr>
          <w:sz w:val="28"/>
        </w:rPr>
        <w:t xml:space="preserve"> theo chức năng, nhiệm vụ</w:t>
      </w:r>
      <w:r w:rsidR="00815CF3">
        <w:rPr>
          <w:sz w:val="28"/>
          <w:lang w:val="en-US"/>
        </w:rPr>
        <w:t>,</w:t>
      </w:r>
      <w:r w:rsidR="007600EA" w:rsidRPr="00307887">
        <w:rPr>
          <w:sz w:val="28"/>
        </w:rPr>
        <w:t xml:space="preserve"> chủ trì, phối hợp với các cơ quan, </w:t>
      </w:r>
      <w:r w:rsidR="00815CF3">
        <w:rPr>
          <w:sz w:val="28"/>
          <w:lang w:val="en-US"/>
        </w:rPr>
        <w:t xml:space="preserve">đơn vị, </w:t>
      </w:r>
      <w:r w:rsidR="007600EA" w:rsidRPr="00307887">
        <w:rPr>
          <w:sz w:val="28"/>
        </w:rPr>
        <w:t>tổ chức có liên quan</w:t>
      </w:r>
      <w:r w:rsidR="00815CF3">
        <w:rPr>
          <w:sz w:val="28"/>
          <w:lang w:val="en-US"/>
        </w:rPr>
        <w:t>,</w:t>
      </w:r>
      <w:r w:rsidR="007600EA" w:rsidRPr="00307887">
        <w:rPr>
          <w:sz w:val="28"/>
        </w:rPr>
        <w:t xml:space="preserve"> theo dõi, hướng dẫn, giám sát, kiểm tra, đôn đốc việc triển khai thực hiện Nghị quyết số 29-NQ/TW, </w:t>
      </w:r>
      <w:r w:rsidR="00FA67D9" w:rsidRPr="00307887">
        <w:rPr>
          <w:sz w:val="28"/>
        </w:rPr>
        <w:t>Chương trình số 55-CTr/TU</w:t>
      </w:r>
      <w:r w:rsidR="007600EA" w:rsidRPr="00307887">
        <w:rPr>
          <w:sz w:val="28"/>
        </w:rPr>
        <w:t xml:space="preserve"> và Kế hoạch này; định kỳ báo cáo kết quả theo quy định.</w:t>
      </w:r>
    </w:p>
    <w:tbl>
      <w:tblPr>
        <w:tblStyle w:val="TableGrid"/>
        <w:tblW w:w="90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5"/>
        <w:gridCol w:w="4427"/>
      </w:tblGrid>
      <w:tr w:rsidR="00E91C26" w:rsidRPr="00307887" w:rsidTr="00947A0D">
        <w:tc>
          <w:tcPr>
            <w:tcW w:w="4645" w:type="dxa"/>
          </w:tcPr>
          <w:p w:rsidR="00E91C26" w:rsidRPr="00307887" w:rsidRDefault="00E91C26" w:rsidP="00E91C26">
            <w:pPr>
              <w:pStyle w:val="TableParagraph"/>
              <w:spacing w:line="310" w:lineRule="exact"/>
              <w:ind w:left="-108"/>
              <w:jc w:val="both"/>
              <w:rPr>
                <w:sz w:val="28"/>
                <w:lang w:val="en-US"/>
              </w:rPr>
            </w:pPr>
            <w:r w:rsidRPr="00307887">
              <w:rPr>
                <w:sz w:val="28"/>
                <w:u w:val="single"/>
              </w:rPr>
              <w:t>Nơi nhận</w:t>
            </w:r>
            <w:r w:rsidRPr="00307887">
              <w:rPr>
                <w:sz w:val="28"/>
              </w:rPr>
              <w:t>:</w:t>
            </w:r>
            <w:r w:rsidRPr="00307887">
              <w:rPr>
                <w:sz w:val="28"/>
                <w:lang w:val="en-US"/>
              </w:rPr>
              <w:t xml:space="preserve">                                                              </w:t>
            </w:r>
          </w:p>
          <w:p w:rsidR="00E91C26" w:rsidRPr="00307887" w:rsidRDefault="00E91C26" w:rsidP="00E91C26">
            <w:pPr>
              <w:pStyle w:val="TableParagraph"/>
              <w:numPr>
                <w:ilvl w:val="0"/>
                <w:numId w:val="1"/>
              </w:numPr>
              <w:tabs>
                <w:tab w:val="left" w:pos="188"/>
              </w:tabs>
              <w:spacing w:line="275" w:lineRule="exact"/>
              <w:ind w:left="-108" w:firstLine="0"/>
              <w:jc w:val="both"/>
              <w:rPr>
                <w:sz w:val="24"/>
              </w:rPr>
            </w:pPr>
            <w:r w:rsidRPr="00307887">
              <w:rPr>
                <w:sz w:val="24"/>
              </w:rPr>
              <w:t>Thường trực Tỉnh ủy,</w:t>
            </w:r>
          </w:p>
          <w:p w:rsidR="00E91C26" w:rsidRPr="00307887" w:rsidRDefault="00E91C26" w:rsidP="00E91C26">
            <w:pPr>
              <w:pStyle w:val="TableParagraph"/>
              <w:numPr>
                <w:ilvl w:val="0"/>
                <w:numId w:val="1"/>
              </w:numPr>
              <w:tabs>
                <w:tab w:val="left" w:pos="188"/>
              </w:tabs>
              <w:ind w:left="-108" w:firstLine="0"/>
              <w:jc w:val="both"/>
              <w:rPr>
                <w:sz w:val="24"/>
              </w:rPr>
            </w:pPr>
            <w:r w:rsidRPr="00307887">
              <w:rPr>
                <w:sz w:val="24"/>
              </w:rPr>
              <w:t>Các ban đảng Tỉnh ủy,</w:t>
            </w:r>
          </w:p>
          <w:p w:rsidR="00E91C26" w:rsidRPr="00307887" w:rsidRDefault="00E91C26" w:rsidP="00E91C26">
            <w:pPr>
              <w:pStyle w:val="TableParagraph"/>
              <w:numPr>
                <w:ilvl w:val="0"/>
                <w:numId w:val="1"/>
              </w:numPr>
              <w:tabs>
                <w:tab w:val="left" w:pos="169"/>
                <w:tab w:val="left" w:pos="187"/>
              </w:tabs>
              <w:ind w:left="-108" w:right="714" w:firstLine="0"/>
              <w:jc w:val="both"/>
              <w:rPr>
                <w:sz w:val="24"/>
              </w:rPr>
            </w:pPr>
            <w:r w:rsidRPr="00307887">
              <w:rPr>
                <w:sz w:val="24"/>
              </w:rPr>
              <w:t xml:space="preserve">Các cơ quan, ban, ngành, </w:t>
            </w:r>
            <w:r w:rsidR="00AC1531">
              <w:rPr>
                <w:sz w:val="24"/>
                <w:lang w:val="en-US"/>
              </w:rPr>
              <w:t xml:space="preserve">Ủy ban </w:t>
            </w:r>
            <w:r w:rsidRPr="00307887">
              <w:rPr>
                <w:sz w:val="24"/>
                <w:lang w:val="en-US"/>
              </w:rPr>
              <w:t>MTTQ</w:t>
            </w:r>
            <w:r w:rsidR="00AC1531">
              <w:rPr>
                <w:sz w:val="24"/>
                <w:lang w:val="en-US"/>
              </w:rPr>
              <w:t xml:space="preserve">VN </w:t>
            </w:r>
            <w:r w:rsidRPr="00307887">
              <w:rPr>
                <w:sz w:val="24"/>
              </w:rPr>
              <w:t xml:space="preserve">và </w:t>
            </w:r>
            <w:r w:rsidR="00947A0D" w:rsidRPr="00307887">
              <w:rPr>
                <w:sz w:val="24"/>
                <w:lang w:val="en-US"/>
              </w:rPr>
              <w:t xml:space="preserve">các </w:t>
            </w:r>
            <w:r w:rsidRPr="00307887">
              <w:rPr>
                <w:sz w:val="24"/>
              </w:rPr>
              <w:t xml:space="preserve">tổ chức </w:t>
            </w:r>
            <w:bookmarkStart w:id="10" w:name="_GoBack"/>
            <w:r w:rsidRPr="00307887">
              <w:rPr>
                <w:sz w:val="24"/>
              </w:rPr>
              <w:t>chính trị</w:t>
            </w:r>
            <w:bookmarkEnd w:id="10"/>
            <w:r w:rsidRPr="00307887">
              <w:rPr>
                <w:sz w:val="24"/>
              </w:rPr>
              <w:t xml:space="preserve"> - xã hội huyện,</w:t>
            </w:r>
          </w:p>
          <w:p w:rsidR="00E91C26" w:rsidRPr="00307887" w:rsidRDefault="00E91C26" w:rsidP="00E91C26">
            <w:pPr>
              <w:pStyle w:val="TableParagraph"/>
              <w:numPr>
                <w:ilvl w:val="0"/>
                <w:numId w:val="1"/>
              </w:numPr>
              <w:tabs>
                <w:tab w:val="left" w:pos="188"/>
              </w:tabs>
              <w:ind w:left="-108" w:firstLine="0"/>
              <w:jc w:val="both"/>
              <w:rPr>
                <w:sz w:val="24"/>
              </w:rPr>
            </w:pPr>
            <w:r w:rsidRPr="00307887">
              <w:rPr>
                <w:sz w:val="24"/>
              </w:rPr>
              <w:t>Các đảng ủy, chi bộ trực thuộc,</w:t>
            </w:r>
          </w:p>
          <w:p w:rsidR="00E91C26" w:rsidRPr="00307887" w:rsidRDefault="00E91C26" w:rsidP="00E91C26">
            <w:pPr>
              <w:pStyle w:val="TableParagraph"/>
              <w:numPr>
                <w:ilvl w:val="0"/>
                <w:numId w:val="1"/>
              </w:numPr>
              <w:tabs>
                <w:tab w:val="left" w:pos="188"/>
              </w:tabs>
              <w:ind w:left="-108" w:firstLine="0"/>
              <w:jc w:val="both"/>
              <w:rPr>
                <w:sz w:val="24"/>
              </w:rPr>
            </w:pPr>
            <w:r w:rsidRPr="00307887">
              <w:rPr>
                <w:sz w:val="24"/>
              </w:rPr>
              <w:t>Các đồng chí Huyện ủy viên,</w:t>
            </w:r>
          </w:p>
          <w:p w:rsidR="00E91C26" w:rsidRPr="00307887" w:rsidRDefault="00E91C26" w:rsidP="00E91C26">
            <w:pPr>
              <w:pStyle w:val="BodyText"/>
              <w:ind w:left="-108" w:firstLine="0"/>
              <w:rPr>
                <w:sz w:val="24"/>
                <w:lang w:val="en-US"/>
              </w:rPr>
            </w:pPr>
            <w:r w:rsidRPr="00307887">
              <w:rPr>
                <w:sz w:val="24"/>
                <w:lang w:val="en-US"/>
              </w:rPr>
              <w:t xml:space="preserve">- </w:t>
            </w:r>
            <w:r w:rsidRPr="00307887">
              <w:rPr>
                <w:sz w:val="24"/>
              </w:rPr>
              <w:t xml:space="preserve">Lưu </w:t>
            </w:r>
            <w:r w:rsidRPr="00307887">
              <w:rPr>
                <w:sz w:val="24"/>
                <w:lang w:val="en-US"/>
              </w:rPr>
              <w:t>VPHU</w:t>
            </w:r>
            <w:r w:rsidRPr="00307887">
              <w:rPr>
                <w:sz w:val="24"/>
              </w:rPr>
              <w:t>.</w:t>
            </w:r>
          </w:p>
          <w:p w:rsidR="00E91C26" w:rsidRPr="00307887" w:rsidRDefault="00E91C26">
            <w:pPr>
              <w:pStyle w:val="BodyText"/>
              <w:ind w:left="0" w:firstLine="0"/>
              <w:jc w:val="left"/>
              <w:rPr>
                <w:sz w:val="20"/>
                <w:lang w:val="en-US"/>
              </w:rPr>
            </w:pPr>
          </w:p>
        </w:tc>
        <w:tc>
          <w:tcPr>
            <w:tcW w:w="4427" w:type="dxa"/>
          </w:tcPr>
          <w:p w:rsidR="00E91C26" w:rsidRPr="00307887" w:rsidRDefault="00E91C26" w:rsidP="00E91C26">
            <w:pPr>
              <w:pStyle w:val="BodyText"/>
              <w:ind w:left="0" w:firstLine="0"/>
              <w:jc w:val="center"/>
              <w:rPr>
                <w:b/>
                <w:sz w:val="26"/>
                <w:lang w:val="en-US"/>
              </w:rPr>
            </w:pPr>
            <w:r w:rsidRPr="00307887">
              <w:rPr>
                <w:b/>
                <w:sz w:val="26"/>
                <w:lang w:val="en-US"/>
              </w:rPr>
              <w:t>T/M BAN THƯỜNG VỤ</w:t>
            </w:r>
          </w:p>
          <w:p w:rsidR="00947A0D" w:rsidRPr="00307887" w:rsidRDefault="00947A0D" w:rsidP="00E91C26">
            <w:pPr>
              <w:pStyle w:val="BodyText"/>
              <w:ind w:left="0" w:firstLine="0"/>
              <w:jc w:val="center"/>
              <w:rPr>
                <w:sz w:val="26"/>
                <w:lang w:val="en-US"/>
              </w:rPr>
            </w:pPr>
            <w:r w:rsidRPr="00307887">
              <w:rPr>
                <w:sz w:val="26"/>
                <w:lang w:val="en-US"/>
              </w:rPr>
              <w:t>BÍ THƯ</w:t>
            </w:r>
          </w:p>
          <w:p w:rsidR="00947A0D" w:rsidRPr="00307887" w:rsidRDefault="00947A0D" w:rsidP="00E91C26">
            <w:pPr>
              <w:pStyle w:val="BodyText"/>
              <w:ind w:left="0" w:firstLine="0"/>
              <w:jc w:val="center"/>
              <w:rPr>
                <w:sz w:val="26"/>
                <w:lang w:val="en-US"/>
              </w:rPr>
            </w:pPr>
          </w:p>
          <w:p w:rsidR="00947A0D" w:rsidRPr="00307887" w:rsidRDefault="00947A0D" w:rsidP="00E91C26">
            <w:pPr>
              <w:pStyle w:val="BodyText"/>
              <w:ind w:left="0" w:firstLine="0"/>
              <w:jc w:val="center"/>
              <w:rPr>
                <w:sz w:val="26"/>
                <w:lang w:val="en-US"/>
              </w:rPr>
            </w:pPr>
          </w:p>
          <w:p w:rsidR="00947A0D" w:rsidRPr="00307887" w:rsidRDefault="00947A0D" w:rsidP="00E91C26">
            <w:pPr>
              <w:pStyle w:val="BodyText"/>
              <w:ind w:left="0" w:firstLine="0"/>
              <w:jc w:val="center"/>
              <w:rPr>
                <w:sz w:val="26"/>
                <w:lang w:val="en-US"/>
              </w:rPr>
            </w:pPr>
          </w:p>
          <w:p w:rsidR="00947A0D" w:rsidRPr="00307887" w:rsidRDefault="00947A0D" w:rsidP="00E91C26">
            <w:pPr>
              <w:pStyle w:val="BodyText"/>
              <w:ind w:left="0" w:firstLine="0"/>
              <w:jc w:val="center"/>
              <w:rPr>
                <w:sz w:val="26"/>
                <w:lang w:val="en-US"/>
              </w:rPr>
            </w:pPr>
          </w:p>
          <w:p w:rsidR="00947A0D" w:rsidRPr="00307887" w:rsidRDefault="00947A0D" w:rsidP="00E91C26">
            <w:pPr>
              <w:pStyle w:val="BodyText"/>
              <w:ind w:left="0" w:firstLine="0"/>
              <w:jc w:val="center"/>
              <w:rPr>
                <w:sz w:val="26"/>
                <w:lang w:val="en-US"/>
              </w:rPr>
            </w:pPr>
          </w:p>
          <w:p w:rsidR="00947A0D" w:rsidRPr="00307887" w:rsidRDefault="00947A0D" w:rsidP="00E91C26">
            <w:pPr>
              <w:pStyle w:val="BodyText"/>
              <w:ind w:left="0" w:firstLine="0"/>
              <w:jc w:val="center"/>
              <w:rPr>
                <w:b/>
                <w:sz w:val="20"/>
                <w:lang w:val="en-US"/>
              </w:rPr>
            </w:pPr>
            <w:r w:rsidRPr="00307887">
              <w:rPr>
                <w:b/>
                <w:sz w:val="26"/>
                <w:lang w:val="en-US"/>
              </w:rPr>
              <w:t>Lý Anh Hừ</w:t>
            </w:r>
          </w:p>
        </w:tc>
      </w:tr>
    </w:tbl>
    <w:p w:rsidR="00EF0983" w:rsidRPr="00307887" w:rsidRDefault="00EF0983">
      <w:pPr>
        <w:pStyle w:val="BodyText"/>
        <w:ind w:left="0" w:firstLine="0"/>
        <w:jc w:val="left"/>
        <w:rPr>
          <w:sz w:val="20"/>
          <w:lang w:val="en-US"/>
        </w:rPr>
      </w:pPr>
    </w:p>
    <w:p w:rsidR="00E91C26" w:rsidRPr="00307887" w:rsidRDefault="00E91C26">
      <w:pPr>
        <w:pStyle w:val="BodyText"/>
        <w:ind w:left="0" w:firstLine="0"/>
        <w:jc w:val="left"/>
        <w:rPr>
          <w:sz w:val="20"/>
          <w:lang w:val="en-US"/>
        </w:rPr>
      </w:pPr>
    </w:p>
    <w:p w:rsidR="00E91C26" w:rsidRPr="00307887" w:rsidRDefault="00E91C26">
      <w:pPr>
        <w:pStyle w:val="BodyText"/>
        <w:ind w:left="0" w:firstLine="0"/>
        <w:jc w:val="left"/>
        <w:rPr>
          <w:sz w:val="20"/>
          <w:lang w:val="en-US"/>
        </w:rPr>
      </w:pPr>
    </w:p>
    <w:p w:rsidR="00EF0983" w:rsidRPr="00307887" w:rsidRDefault="00EF0983">
      <w:pPr>
        <w:pStyle w:val="BodyText"/>
        <w:ind w:left="0" w:firstLine="0"/>
        <w:jc w:val="left"/>
        <w:rPr>
          <w:sz w:val="20"/>
        </w:rPr>
      </w:pPr>
    </w:p>
    <w:p w:rsidR="006F268E" w:rsidRPr="00307887" w:rsidRDefault="006F268E" w:rsidP="006F268E">
      <w:pPr>
        <w:pStyle w:val="BodyText"/>
        <w:ind w:left="0" w:firstLine="0"/>
        <w:jc w:val="left"/>
        <w:rPr>
          <w:sz w:val="20"/>
          <w:lang w:val="en-US"/>
        </w:rPr>
      </w:pPr>
    </w:p>
    <w:p w:rsidR="00EF0983" w:rsidRPr="00307887" w:rsidRDefault="00EF0983">
      <w:pPr>
        <w:pStyle w:val="BodyText"/>
        <w:spacing w:before="4"/>
        <w:ind w:left="0" w:firstLine="0"/>
        <w:jc w:val="left"/>
        <w:rPr>
          <w:sz w:val="20"/>
        </w:rPr>
      </w:pPr>
    </w:p>
    <w:p w:rsidR="007600EA" w:rsidRPr="00307887" w:rsidRDefault="007600EA"/>
    <w:sectPr w:rsidR="007600EA" w:rsidRPr="00307887" w:rsidSect="005874BE">
      <w:headerReference w:type="default" r:id="rId9"/>
      <w:pgSz w:w="11910" w:h="16850"/>
      <w:pgMar w:top="1134" w:right="1134" w:bottom="1134" w:left="1701" w:header="567" w:footer="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76A0" w:rsidRDefault="00A476A0">
      <w:r>
        <w:separator/>
      </w:r>
    </w:p>
  </w:endnote>
  <w:endnote w:type="continuationSeparator" w:id="0">
    <w:p w:rsidR="00A476A0" w:rsidRDefault="00A47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76A0" w:rsidRDefault="00A476A0">
      <w:r>
        <w:separator/>
      </w:r>
    </w:p>
  </w:footnote>
  <w:footnote w:type="continuationSeparator" w:id="0">
    <w:p w:rsidR="00A476A0" w:rsidRDefault="00A476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113599"/>
      <w:docPartObj>
        <w:docPartGallery w:val="Page Numbers (Top of Page)"/>
        <w:docPartUnique/>
      </w:docPartObj>
    </w:sdtPr>
    <w:sdtEndPr>
      <w:rPr>
        <w:noProof/>
      </w:rPr>
    </w:sdtEndPr>
    <w:sdtContent>
      <w:p w:rsidR="00A44313" w:rsidRDefault="00A44313">
        <w:pPr>
          <w:pStyle w:val="Header"/>
          <w:jc w:val="center"/>
        </w:pPr>
        <w:r w:rsidRPr="00A44313">
          <w:rPr>
            <w:sz w:val="28"/>
            <w:szCs w:val="28"/>
          </w:rPr>
          <w:fldChar w:fldCharType="begin"/>
        </w:r>
        <w:r w:rsidRPr="00A44313">
          <w:rPr>
            <w:sz w:val="28"/>
            <w:szCs w:val="28"/>
          </w:rPr>
          <w:instrText xml:space="preserve"> PAGE   \* MERGEFORMAT </w:instrText>
        </w:r>
        <w:r w:rsidRPr="00A44313">
          <w:rPr>
            <w:sz w:val="28"/>
            <w:szCs w:val="28"/>
          </w:rPr>
          <w:fldChar w:fldCharType="separate"/>
        </w:r>
        <w:r w:rsidR="00AC1531">
          <w:rPr>
            <w:noProof/>
            <w:sz w:val="28"/>
            <w:szCs w:val="28"/>
          </w:rPr>
          <w:t>2</w:t>
        </w:r>
        <w:r w:rsidRPr="00A44313">
          <w:rPr>
            <w:noProof/>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8"/>
        <w:szCs w:val="28"/>
      </w:rPr>
      <w:id w:val="1722173018"/>
      <w:docPartObj>
        <w:docPartGallery w:val="Page Numbers (Top of Page)"/>
        <w:docPartUnique/>
      </w:docPartObj>
    </w:sdtPr>
    <w:sdtEndPr>
      <w:rPr>
        <w:noProof/>
      </w:rPr>
    </w:sdtEndPr>
    <w:sdtContent>
      <w:p w:rsidR="005874BE" w:rsidRPr="005874BE" w:rsidRDefault="005874BE" w:rsidP="005874BE">
        <w:pPr>
          <w:pStyle w:val="Header"/>
          <w:tabs>
            <w:tab w:val="clear" w:pos="4680"/>
          </w:tabs>
          <w:jc w:val="center"/>
          <w:rPr>
            <w:sz w:val="28"/>
            <w:szCs w:val="28"/>
          </w:rPr>
        </w:pPr>
        <w:r w:rsidRPr="005874BE">
          <w:rPr>
            <w:sz w:val="28"/>
            <w:szCs w:val="28"/>
          </w:rPr>
          <w:fldChar w:fldCharType="begin"/>
        </w:r>
        <w:r w:rsidRPr="005874BE">
          <w:rPr>
            <w:sz w:val="28"/>
            <w:szCs w:val="28"/>
          </w:rPr>
          <w:instrText xml:space="preserve"> PAGE   \* MERGEFORMAT </w:instrText>
        </w:r>
        <w:r w:rsidRPr="005874BE">
          <w:rPr>
            <w:sz w:val="28"/>
            <w:szCs w:val="28"/>
          </w:rPr>
          <w:fldChar w:fldCharType="separate"/>
        </w:r>
        <w:r w:rsidR="00AC1531">
          <w:rPr>
            <w:noProof/>
            <w:sz w:val="28"/>
            <w:szCs w:val="28"/>
          </w:rPr>
          <w:t>5</w:t>
        </w:r>
        <w:r w:rsidRPr="005874BE">
          <w:rPr>
            <w:noProof/>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7A795E"/>
    <w:multiLevelType w:val="hybridMultilevel"/>
    <w:tmpl w:val="B7EC5662"/>
    <w:lvl w:ilvl="0" w:tplc="40DCBDF2">
      <w:start w:val="1"/>
      <w:numFmt w:val="upperRoman"/>
      <w:lvlText w:val="%1."/>
      <w:lvlJc w:val="left"/>
      <w:pPr>
        <w:ind w:left="1274" w:hanging="250"/>
        <w:jc w:val="left"/>
      </w:pPr>
      <w:rPr>
        <w:rFonts w:ascii="Times New Roman" w:eastAsia="Times New Roman" w:hAnsi="Times New Roman" w:cs="Times New Roman" w:hint="default"/>
        <w:b/>
        <w:bCs/>
        <w:i w:val="0"/>
        <w:iCs w:val="0"/>
        <w:spacing w:val="0"/>
        <w:w w:val="100"/>
        <w:sz w:val="28"/>
        <w:szCs w:val="28"/>
        <w:lang w:val="vi" w:eastAsia="en-US" w:bidi="ar-SA"/>
      </w:rPr>
    </w:lvl>
    <w:lvl w:ilvl="1" w:tplc="5E80CB3C">
      <w:start w:val="1"/>
      <w:numFmt w:val="decimal"/>
      <w:lvlText w:val="%2."/>
      <w:lvlJc w:val="left"/>
      <w:pPr>
        <w:ind w:left="1322" w:hanging="298"/>
        <w:jc w:val="left"/>
      </w:pPr>
      <w:rPr>
        <w:rFonts w:hint="default"/>
        <w:spacing w:val="0"/>
        <w:w w:val="100"/>
        <w:lang w:val="vi" w:eastAsia="en-US" w:bidi="ar-SA"/>
      </w:rPr>
    </w:lvl>
    <w:lvl w:ilvl="2" w:tplc="6A3AB75C">
      <w:numFmt w:val="bullet"/>
      <w:lvlText w:val="•"/>
      <w:lvlJc w:val="left"/>
      <w:pPr>
        <w:ind w:left="1320" w:hanging="298"/>
      </w:pPr>
      <w:rPr>
        <w:rFonts w:hint="default"/>
        <w:lang w:val="vi" w:eastAsia="en-US" w:bidi="ar-SA"/>
      </w:rPr>
    </w:lvl>
    <w:lvl w:ilvl="3" w:tplc="BDC25850">
      <w:numFmt w:val="bullet"/>
      <w:lvlText w:val="•"/>
      <w:lvlJc w:val="left"/>
      <w:pPr>
        <w:ind w:left="2340" w:hanging="298"/>
      </w:pPr>
      <w:rPr>
        <w:rFonts w:hint="default"/>
        <w:lang w:val="vi" w:eastAsia="en-US" w:bidi="ar-SA"/>
      </w:rPr>
    </w:lvl>
    <w:lvl w:ilvl="4" w:tplc="78BAE97A">
      <w:numFmt w:val="bullet"/>
      <w:lvlText w:val="•"/>
      <w:lvlJc w:val="left"/>
      <w:pPr>
        <w:ind w:left="3361" w:hanging="298"/>
      </w:pPr>
      <w:rPr>
        <w:rFonts w:hint="default"/>
        <w:lang w:val="vi" w:eastAsia="en-US" w:bidi="ar-SA"/>
      </w:rPr>
    </w:lvl>
    <w:lvl w:ilvl="5" w:tplc="6D247DDA">
      <w:numFmt w:val="bullet"/>
      <w:lvlText w:val="•"/>
      <w:lvlJc w:val="left"/>
      <w:pPr>
        <w:ind w:left="4382" w:hanging="298"/>
      </w:pPr>
      <w:rPr>
        <w:rFonts w:hint="default"/>
        <w:lang w:val="vi" w:eastAsia="en-US" w:bidi="ar-SA"/>
      </w:rPr>
    </w:lvl>
    <w:lvl w:ilvl="6" w:tplc="77800F9E">
      <w:numFmt w:val="bullet"/>
      <w:lvlText w:val="•"/>
      <w:lvlJc w:val="left"/>
      <w:pPr>
        <w:ind w:left="5403" w:hanging="298"/>
      </w:pPr>
      <w:rPr>
        <w:rFonts w:hint="default"/>
        <w:lang w:val="vi" w:eastAsia="en-US" w:bidi="ar-SA"/>
      </w:rPr>
    </w:lvl>
    <w:lvl w:ilvl="7" w:tplc="5EDEE23E">
      <w:numFmt w:val="bullet"/>
      <w:lvlText w:val="•"/>
      <w:lvlJc w:val="left"/>
      <w:pPr>
        <w:ind w:left="6424" w:hanging="298"/>
      </w:pPr>
      <w:rPr>
        <w:rFonts w:hint="default"/>
        <w:lang w:val="vi" w:eastAsia="en-US" w:bidi="ar-SA"/>
      </w:rPr>
    </w:lvl>
    <w:lvl w:ilvl="8" w:tplc="E54E83EA">
      <w:numFmt w:val="bullet"/>
      <w:lvlText w:val="•"/>
      <w:lvlJc w:val="left"/>
      <w:pPr>
        <w:ind w:left="7444" w:hanging="298"/>
      </w:pPr>
      <w:rPr>
        <w:rFonts w:hint="default"/>
        <w:lang w:val="vi" w:eastAsia="en-US" w:bidi="ar-SA"/>
      </w:rPr>
    </w:lvl>
  </w:abstractNum>
  <w:abstractNum w:abstractNumId="1">
    <w:nsid w:val="3CEF57BF"/>
    <w:multiLevelType w:val="hybridMultilevel"/>
    <w:tmpl w:val="61BE4D70"/>
    <w:lvl w:ilvl="0" w:tplc="4E267288">
      <w:numFmt w:val="bullet"/>
      <w:suff w:val="space"/>
      <w:lvlText w:val="-"/>
      <w:lvlJc w:val="left"/>
      <w:pPr>
        <w:ind w:left="140"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05167CF2">
      <w:numFmt w:val="bullet"/>
      <w:lvlText w:val="•"/>
      <w:lvlJc w:val="left"/>
      <w:pPr>
        <w:ind w:left="621" w:hanging="140"/>
      </w:pPr>
      <w:rPr>
        <w:rFonts w:hint="default"/>
        <w:lang w:val="vi" w:eastAsia="en-US" w:bidi="ar-SA"/>
      </w:rPr>
    </w:lvl>
    <w:lvl w:ilvl="2" w:tplc="B25AA654">
      <w:numFmt w:val="bullet"/>
      <w:lvlText w:val="•"/>
      <w:lvlJc w:val="left"/>
      <w:pPr>
        <w:ind w:left="1111" w:hanging="140"/>
      </w:pPr>
      <w:rPr>
        <w:rFonts w:hint="default"/>
        <w:lang w:val="vi" w:eastAsia="en-US" w:bidi="ar-SA"/>
      </w:rPr>
    </w:lvl>
    <w:lvl w:ilvl="3" w:tplc="72D86CAC">
      <w:numFmt w:val="bullet"/>
      <w:lvlText w:val="•"/>
      <w:lvlJc w:val="left"/>
      <w:pPr>
        <w:ind w:left="1601" w:hanging="140"/>
      </w:pPr>
      <w:rPr>
        <w:rFonts w:hint="default"/>
        <w:lang w:val="vi" w:eastAsia="en-US" w:bidi="ar-SA"/>
      </w:rPr>
    </w:lvl>
    <w:lvl w:ilvl="4" w:tplc="5CB632E0">
      <w:numFmt w:val="bullet"/>
      <w:lvlText w:val="•"/>
      <w:lvlJc w:val="left"/>
      <w:pPr>
        <w:ind w:left="2092" w:hanging="140"/>
      </w:pPr>
      <w:rPr>
        <w:rFonts w:hint="default"/>
        <w:lang w:val="vi" w:eastAsia="en-US" w:bidi="ar-SA"/>
      </w:rPr>
    </w:lvl>
    <w:lvl w:ilvl="5" w:tplc="25BA961A">
      <w:numFmt w:val="bullet"/>
      <w:lvlText w:val="•"/>
      <w:lvlJc w:val="left"/>
      <w:pPr>
        <w:ind w:left="2582" w:hanging="140"/>
      </w:pPr>
      <w:rPr>
        <w:rFonts w:hint="default"/>
        <w:lang w:val="vi" w:eastAsia="en-US" w:bidi="ar-SA"/>
      </w:rPr>
    </w:lvl>
    <w:lvl w:ilvl="6" w:tplc="FDF67A24">
      <w:numFmt w:val="bullet"/>
      <w:lvlText w:val="•"/>
      <w:lvlJc w:val="left"/>
      <w:pPr>
        <w:ind w:left="3072" w:hanging="140"/>
      </w:pPr>
      <w:rPr>
        <w:rFonts w:hint="default"/>
        <w:lang w:val="vi" w:eastAsia="en-US" w:bidi="ar-SA"/>
      </w:rPr>
    </w:lvl>
    <w:lvl w:ilvl="7" w:tplc="2BEEB674">
      <w:numFmt w:val="bullet"/>
      <w:lvlText w:val="•"/>
      <w:lvlJc w:val="left"/>
      <w:pPr>
        <w:ind w:left="3563" w:hanging="140"/>
      </w:pPr>
      <w:rPr>
        <w:rFonts w:hint="default"/>
        <w:lang w:val="vi" w:eastAsia="en-US" w:bidi="ar-SA"/>
      </w:rPr>
    </w:lvl>
    <w:lvl w:ilvl="8" w:tplc="110C4A78">
      <w:numFmt w:val="bullet"/>
      <w:lvlText w:val="•"/>
      <w:lvlJc w:val="left"/>
      <w:pPr>
        <w:ind w:left="4053" w:hanging="140"/>
      </w:pPr>
      <w:rPr>
        <w:rFonts w:hint="default"/>
        <w:lang w:val="vi"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EF0983"/>
    <w:rsid w:val="0004427A"/>
    <w:rsid w:val="00070DDA"/>
    <w:rsid w:val="000964FA"/>
    <w:rsid w:val="000D4D6C"/>
    <w:rsid w:val="000D6ACB"/>
    <w:rsid w:val="000F4755"/>
    <w:rsid w:val="001164D6"/>
    <w:rsid w:val="001552E9"/>
    <w:rsid w:val="001E7B82"/>
    <w:rsid w:val="00200380"/>
    <w:rsid w:val="002465B5"/>
    <w:rsid w:val="002D40BD"/>
    <w:rsid w:val="002E4F04"/>
    <w:rsid w:val="00307887"/>
    <w:rsid w:val="003230A3"/>
    <w:rsid w:val="0032634D"/>
    <w:rsid w:val="00374BE7"/>
    <w:rsid w:val="00395616"/>
    <w:rsid w:val="00471F9A"/>
    <w:rsid w:val="00502D64"/>
    <w:rsid w:val="00540418"/>
    <w:rsid w:val="005874BE"/>
    <w:rsid w:val="006118DF"/>
    <w:rsid w:val="006547E0"/>
    <w:rsid w:val="00657221"/>
    <w:rsid w:val="00697CA4"/>
    <w:rsid w:val="006C5BB8"/>
    <w:rsid w:val="006E1223"/>
    <w:rsid w:val="006F268E"/>
    <w:rsid w:val="007600EA"/>
    <w:rsid w:val="0078270A"/>
    <w:rsid w:val="007B227B"/>
    <w:rsid w:val="00815CF3"/>
    <w:rsid w:val="00816BE3"/>
    <w:rsid w:val="00820F51"/>
    <w:rsid w:val="0086080A"/>
    <w:rsid w:val="0093043B"/>
    <w:rsid w:val="00947A0D"/>
    <w:rsid w:val="00957406"/>
    <w:rsid w:val="009B7FB3"/>
    <w:rsid w:val="009C36D1"/>
    <w:rsid w:val="009F1319"/>
    <w:rsid w:val="00A44313"/>
    <w:rsid w:val="00A476A0"/>
    <w:rsid w:val="00AC1531"/>
    <w:rsid w:val="00AE545E"/>
    <w:rsid w:val="00B359D6"/>
    <w:rsid w:val="00B63218"/>
    <w:rsid w:val="00BE04AA"/>
    <w:rsid w:val="00CB5CBB"/>
    <w:rsid w:val="00D0575C"/>
    <w:rsid w:val="00D34B44"/>
    <w:rsid w:val="00D518C2"/>
    <w:rsid w:val="00DA7EC4"/>
    <w:rsid w:val="00E105D2"/>
    <w:rsid w:val="00E428CA"/>
    <w:rsid w:val="00E91C26"/>
    <w:rsid w:val="00EB477B"/>
    <w:rsid w:val="00EB52D3"/>
    <w:rsid w:val="00EC1FC3"/>
    <w:rsid w:val="00EF0983"/>
    <w:rsid w:val="00F113ED"/>
    <w:rsid w:val="00F1266C"/>
    <w:rsid w:val="00FA67D9"/>
    <w:rsid w:val="00FD558F"/>
    <w:rsid w:val="00FE37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185"/>
      <w:ind w:left="200" w:hanging="465"/>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305" w:firstLine="719"/>
      <w:jc w:val="both"/>
    </w:pPr>
    <w:rPr>
      <w:sz w:val="28"/>
      <w:szCs w:val="28"/>
    </w:rPr>
  </w:style>
  <w:style w:type="paragraph" w:styleId="Title">
    <w:name w:val="Title"/>
    <w:basedOn w:val="Normal"/>
    <w:uiPriority w:val="1"/>
    <w:qFormat/>
    <w:pPr>
      <w:spacing w:line="341" w:lineRule="exact"/>
      <w:ind w:left="200" w:right="5"/>
      <w:jc w:val="center"/>
    </w:pPr>
    <w:rPr>
      <w:b/>
      <w:bCs/>
      <w:sz w:val="30"/>
      <w:szCs w:val="30"/>
    </w:rPr>
  </w:style>
  <w:style w:type="paragraph" w:styleId="ListParagraph">
    <w:name w:val="List Paragraph"/>
    <w:basedOn w:val="Normal"/>
    <w:uiPriority w:val="1"/>
    <w:qFormat/>
    <w:pPr>
      <w:spacing w:before="181"/>
      <w:ind w:left="305" w:right="105" w:firstLine="719"/>
      <w:jc w:val="both"/>
    </w:pPr>
  </w:style>
  <w:style w:type="paragraph" w:customStyle="1" w:styleId="TableParagraph">
    <w:name w:val="Table Paragraph"/>
    <w:basedOn w:val="Normal"/>
    <w:uiPriority w:val="1"/>
    <w:qFormat/>
    <w:pPr>
      <w:ind w:left="188"/>
    </w:pPr>
  </w:style>
  <w:style w:type="table" w:styleId="TableGrid">
    <w:name w:val="Table Grid"/>
    <w:basedOn w:val="TableNormal"/>
    <w:uiPriority w:val="59"/>
    <w:rsid w:val="000964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874BE"/>
    <w:pPr>
      <w:tabs>
        <w:tab w:val="center" w:pos="4680"/>
        <w:tab w:val="right" w:pos="9360"/>
      </w:tabs>
    </w:pPr>
  </w:style>
  <w:style w:type="character" w:customStyle="1" w:styleId="HeaderChar">
    <w:name w:val="Header Char"/>
    <w:basedOn w:val="DefaultParagraphFont"/>
    <w:link w:val="Header"/>
    <w:uiPriority w:val="99"/>
    <w:rsid w:val="005874BE"/>
    <w:rPr>
      <w:rFonts w:ascii="Times New Roman" w:eastAsia="Times New Roman" w:hAnsi="Times New Roman" w:cs="Times New Roman"/>
      <w:lang w:val="vi"/>
    </w:rPr>
  </w:style>
  <w:style w:type="paragraph" w:styleId="Footer">
    <w:name w:val="footer"/>
    <w:basedOn w:val="Normal"/>
    <w:link w:val="FooterChar"/>
    <w:uiPriority w:val="99"/>
    <w:unhideWhenUsed/>
    <w:rsid w:val="005874BE"/>
    <w:pPr>
      <w:tabs>
        <w:tab w:val="center" w:pos="4680"/>
        <w:tab w:val="right" w:pos="9360"/>
      </w:tabs>
    </w:pPr>
  </w:style>
  <w:style w:type="character" w:customStyle="1" w:styleId="FooterChar">
    <w:name w:val="Footer Char"/>
    <w:basedOn w:val="DefaultParagraphFont"/>
    <w:link w:val="Footer"/>
    <w:uiPriority w:val="99"/>
    <w:rsid w:val="005874BE"/>
    <w:rPr>
      <w:rFonts w:ascii="Times New Roman" w:eastAsia="Times New Roman" w:hAnsi="Times New Roman" w:cs="Times New Roman"/>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185"/>
      <w:ind w:left="200" w:hanging="465"/>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305" w:firstLine="719"/>
      <w:jc w:val="both"/>
    </w:pPr>
    <w:rPr>
      <w:sz w:val="28"/>
      <w:szCs w:val="28"/>
    </w:rPr>
  </w:style>
  <w:style w:type="paragraph" w:styleId="Title">
    <w:name w:val="Title"/>
    <w:basedOn w:val="Normal"/>
    <w:uiPriority w:val="1"/>
    <w:qFormat/>
    <w:pPr>
      <w:spacing w:line="341" w:lineRule="exact"/>
      <w:ind w:left="200" w:right="5"/>
      <w:jc w:val="center"/>
    </w:pPr>
    <w:rPr>
      <w:b/>
      <w:bCs/>
      <w:sz w:val="30"/>
      <w:szCs w:val="30"/>
    </w:rPr>
  </w:style>
  <w:style w:type="paragraph" w:styleId="ListParagraph">
    <w:name w:val="List Paragraph"/>
    <w:basedOn w:val="Normal"/>
    <w:uiPriority w:val="1"/>
    <w:qFormat/>
    <w:pPr>
      <w:spacing w:before="181"/>
      <w:ind w:left="305" w:right="105" w:firstLine="719"/>
      <w:jc w:val="both"/>
    </w:pPr>
  </w:style>
  <w:style w:type="paragraph" w:customStyle="1" w:styleId="TableParagraph">
    <w:name w:val="Table Paragraph"/>
    <w:basedOn w:val="Normal"/>
    <w:uiPriority w:val="1"/>
    <w:qFormat/>
    <w:pPr>
      <w:ind w:left="188"/>
    </w:pPr>
  </w:style>
  <w:style w:type="table" w:styleId="TableGrid">
    <w:name w:val="Table Grid"/>
    <w:basedOn w:val="TableNormal"/>
    <w:uiPriority w:val="59"/>
    <w:rsid w:val="000964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874BE"/>
    <w:pPr>
      <w:tabs>
        <w:tab w:val="center" w:pos="4680"/>
        <w:tab w:val="right" w:pos="9360"/>
      </w:tabs>
    </w:pPr>
  </w:style>
  <w:style w:type="character" w:customStyle="1" w:styleId="HeaderChar">
    <w:name w:val="Header Char"/>
    <w:basedOn w:val="DefaultParagraphFont"/>
    <w:link w:val="Header"/>
    <w:uiPriority w:val="99"/>
    <w:rsid w:val="005874BE"/>
    <w:rPr>
      <w:rFonts w:ascii="Times New Roman" w:eastAsia="Times New Roman" w:hAnsi="Times New Roman" w:cs="Times New Roman"/>
      <w:lang w:val="vi"/>
    </w:rPr>
  </w:style>
  <w:style w:type="paragraph" w:styleId="Footer">
    <w:name w:val="footer"/>
    <w:basedOn w:val="Normal"/>
    <w:link w:val="FooterChar"/>
    <w:uiPriority w:val="99"/>
    <w:unhideWhenUsed/>
    <w:rsid w:val="005874BE"/>
    <w:pPr>
      <w:tabs>
        <w:tab w:val="center" w:pos="4680"/>
        <w:tab w:val="right" w:pos="9360"/>
      </w:tabs>
    </w:pPr>
  </w:style>
  <w:style w:type="character" w:customStyle="1" w:styleId="FooterChar">
    <w:name w:val="Footer Char"/>
    <w:basedOn w:val="DefaultParagraphFont"/>
    <w:link w:val="Footer"/>
    <w:uiPriority w:val="99"/>
    <w:rsid w:val="005874BE"/>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5</Pages>
  <Words>1602</Words>
  <Characters>9136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CHƯƠNG TRÌNH</vt:lpstr>
    </vt:vector>
  </TitlesOfParts>
  <Company>Hewlett-Packard</Company>
  <LinksUpToDate>false</LinksUpToDate>
  <CharactersWithSpaces>10717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CHƯƠNG TRÌNH</dc:title>
  <dc:creator>AutoBVT</dc:creator>
  <cp:lastModifiedBy>Chuyen vien</cp:lastModifiedBy>
  <cp:revision>13</cp:revision>
  <dcterms:created xsi:type="dcterms:W3CDTF">2024-10-07T01:16:00Z</dcterms:created>
  <dcterms:modified xsi:type="dcterms:W3CDTF">2024-10-09T01:14:00Z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2023-06-02T00:00:00Z</vt:filetime>
  </property>
  <property fmtid="{D5CDD505-2E9C-101B-9397-08002B2CF9AE}" pid="3" name="Creator">
    <vt:lpwstr>Microsoft® Word 2010</vt:lpwstr>
  </property>
  <property fmtid="{D5CDD505-2E9C-101B-9397-08002B2CF9AE}" pid="4" name="LastSaved">
    <vt:filetime>2024-10-07T00:00:00Z</vt:filetime>
  </property>
  <property fmtid="{D5CDD505-2E9C-101B-9397-08002B2CF9AE}" pid="5" name="Producer">
    <vt:lpwstr>Microsoft® Word 2010; modified using iTextSharp™ 5.5.5 ©2000-2014 iText Group NV (AGPL-version)</vt:lpwstr>
  </property>
</Properties>
</file>